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F4" w:rsidRDefault="009866F4" w:rsidP="009866F4">
      <w:pPr>
        <w:jc w:val="center"/>
        <w:rPr>
          <w:i/>
          <w:noProof/>
          <w:sz w:val="32"/>
          <w:szCs w:val="32"/>
        </w:rPr>
      </w:pPr>
      <w:r>
        <w:rPr>
          <w:noProof/>
          <w:sz w:val="40"/>
          <w:szCs w:val="40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6F4" w:rsidRDefault="009866F4" w:rsidP="009866F4">
      <w:pPr>
        <w:jc w:val="center"/>
        <w:rPr>
          <w:i/>
          <w:noProof/>
          <w:sz w:val="32"/>
          <w:szCs w:val="32"/>
        </w:rPr>
      </w:pPr>
    </w:p>
    <w:p w:rsidR="009866F4" w:rsidRPr="00887139" w:rsidRDefault="009866F4" w:rsidP="009866F4">
      <w:pPr>
        <w:jc w:val="center"/>
        <w:rPr>
          <w:rFonts w:ascii="PT Astra Serif" w:hAnsi="PT Astra Serif"/>
          <w:sz w:val="28"/>
          <w:szCs w:val="28"/>
        </w:rPr>
      </w:pPr>
      <w:r w:rsidRPr="00887139">
        <w:rPr>
          <w:rFonts w:ascii="PT Astra Serif" w:hAnsi="PT Astra Serif"/>
          <w:sz w:val="28"/>
          <w:szCs w:val="28"/>
        </w:rPr>
        <w:t xml:space="preserve">АДМИНИСТРАЦИЯ </w:t>
      </w:r>
    </w:p>
    <w:p w:rsidR="009866F4" w:rsidRPr="00887139" w:rsidRDefault="009866F4" w:rsidP="009866F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Pr="00887139">
        <w:rPr>
          <w:rFonts w:ascii="PT Astra Serif" w:hAnsi="PT Astra Serif"/>
          <w:sz w:val="28"/>
          <w:szCs w:val="28"/>
        </w:rPr>
        <w:t xml:space="preserve"> </w:t>
      </w:r>
    </w:p>
    <w:p w:rsidR="009866F4" w:rsidRPr="00887139" w:rsidRDefault="009866F4" w:rsidP="009866F4">
      <w:pPr>
        <w:jc w:val="center"/>
        <w:rPr>
          <w:rFonts w:ascii="PT Astra Serif" w:hAnsi="PT Astra Serif"/>
          <w:sz w:val="28"/>
          <w:szCs w:val="28"/>
        </w:rPr>
      </w:pPr>
      <w:r w:rsidRPr="00887139">
        <w:rPr>
          <w:rFonts w:ascii="PT Astra Serif" w:hAnsi="PT Astra Serif"/>
          <w:sz w:val="28"/>
          <w:szCs w:val="28"/>
        </w:rPr>
        <w:t>КИРЕЕВСКИЙ РАЙОН</w:t>
      </w:r>
    </w:p>
    <w:p w:rsidR="009866F4" w:rsidRPr="00887139" w:rsidRDefault="009866F4" w:rsidP="009866F4">
      <w:pPr>
        <w:jc w:val="center"/>
        <w:rPr>
          <w:rFonts w:ascii="PT Astra Serif" w:hAnsi="PT Astra Serif"/>
          <w:noProof/>
          <w:sz w:val="32"/>
          <w:szCs w:val="32"/>
        </w:rPr>
      </w:pPr>
    </w:p>
    <w:p w:rsidR="009866F4" w:rsidRPr="00887139" w:rsidRDefault="009866F4" w:rsidP="009866F4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887139">
        <w:rPr>
          <w:rFonts w:ascii="PT Astra Serif" w:hAnsi="PT Astra Serif"/>
          <w:b/>
          <w:noProof/>
          <w:sz w:val="28"/>
          <w:szCs w:val="28"/>
        </w:rPr>
        <w:t>ПОСТАНОВЛЕНИЕ</w:t>
      </w:r>
    </w:p>
    <w:p w:rsidR="009866F4" w:rsidRPr="00887139" w:rsidRDefault="009866F4" w:rsidP="009866F4">
      <w:pPr>
        <w:jc w:val="center"/>
        <w:rPr>
          <w:rFonts w:ascii="PT Astra Serif" w:hAnsi="PT Astra Serif"/>
          <w:b/>
          <w:noProof/>
          <w:sz w:val="28"/>
          <w:szCs w:val="32"/>
        </w:rPr>
      </w:pPr>
    </w:p>
    <w:p w:rsidR="002B3C87" w:rsidRPr="008E1D92" w:rsidRDefault="002B3C87" w:rsidP="002B3C87">
      <w:pPr>
        <w:jc w:val="center"/>
        <w:rPr>
          <w:rFonts w:ascii="PT Astra Serif" w:hAnsi="PT Astra Serif"/>
          <w:sz w:val="24"/>
          <w:szCs w:val="24"/>
        </w:rPr>
      </w:pPr>
      <w:r w:rsidRPr="008E1D92">
        <w:rPr>
          <w:rFonts w:ascii="PT Astra Serif" w:hAnsi="PT Astra Serif"/>
          <w:sz w:val="24"/>
          <w:szCs w:val="24"/>
        </w:rPr>
        <w:t xml:space="preserve">от </w:t>
      </w:r>
      <w:r w:rsidR="00755721">
        <w:rPr>
          <w:rFonts w:ascii="PT Astra Serif" w:hAnsi="PT Astra Serif"/>
          <w:sz w:val="24"/>
          <w:szCs w:val="24"/>
        </w:rPr>
        <w:t>06.10.2025</w:t>
      </w:r>
      <w:r w:rsidRPr="008E1D92">
        <w:rPr>
          <w:rFonts w:ascii="PT Astra Serif" w:hAnsi="PT Astra Serif"/>
          <w:sz w:val="24"/>
          <w:szCs w:val="24"/>
        </w:rPr>
        <w:t xml:space="preserve">                                                                 </w:t>
      </w:r>
      <w:r w:rsidR="00182632">
        <w:rPr>
          <w:rFonts w:ascii="PT Astra Serif" w:hAnsi="PT Astra Serif"/>
          <w:sz w:val="24"/>
          <w:szCs w:val="24"/>
        </w:rPr>
        <w:t xml:space="preserve">                                         </w:t>
      </w:r>
      <w:r w:rsidRPr="008E1D92">
        <w:rPr>
          <w:rFonts w:ascii="PT Astra Serif" w:hAnsi="PT Astra Serif"/>
          <w:sz w:val="24"/>
          <w:szCs w:val="24"/>
        </w:rPr>
        <w:t xml:space="preserve">   № </w:t>
      </w:r>
      <w:r w:rsidR="00755721">
        <w:rPr>
          <w:rFonts w:ascii="PT Astra Serif" w:hAnsi="PT Astra Serif"/>
          <w:sz w:val="24"/>
          <w:szCs w:val="24"/>
        </w:rPr>
        <w:t>633</w:t>
      </w:r>
      <w:bookmarkStart w:id="0" w:name="_GoBack"/>
      <w:bookmarkEnd w:id="0"/>
    </w:p>
    <w:p w:rsidR="009866F4" w:rsidRPr="002B3C87" w:rsidRDefault="009866F4" w:rsidP="009866F4">
      <w:pPr>
        <w:rPr>
          <w:lang w:eastAsia="x-none"/>
        </w:rPr>
      </w:pPr>
    </w:p>
    <w:p w:rsidR="009866F4" w:rsidRPr="00D57BEC" w:rsidRDefault="00D53F12" w:rsidP="009866F4">
      <w:pPr>
        <w:shd w:val="clear" w:color="auto" w:fill="FFFFFF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Решения</w:t>
      </w:r>
      <w:r w:rsidR="008C197C">
        <w:rPr>
          <w:rFonts w:ascii="PT Astra Serif" w:hAnsi="PT Astra Serif"/>
          <w:b/>
          <w:sz w:val="28"/>
          <w:szCs w:val="28"/>
        </w:rPr>
        <w:t xml:space="preserve"> о порядке предоставления</w:t>
      </w:r>
      <w:r>
        <w:rPr>
          <w:rFonts w:ascii="PT Astra Serif" w:hAnsi="PT Astra Serif"/>
          <w:b/>
          <w:sz w:val="28"/>
          <w:szCs w:val="28"/>
        </w:rPr>
        <w:t xml:space="preserve"> грантов в форме субсидий социально ориентированным некоммерческим организациям из бюджета </w:t>
      </w:r>
      <w:r w:rsidR="00014403">
        <w:rPr>
          <w:rFonts w:ascii="PT Astra Serif" w:hAnsi="PT Astra Serif"/>
          <w:b/>
          <w:sz w:val="28"/>
          <w:szCs w:val="28"/>
        </w:rPr>
        <w:t>муниципального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014403">
        <w:rPr>
          <w:rFonts w:ascii="PT Astra Serif" w:hAnsi="PT Astra Serif"/>
          <w:b/>
          <w:sz w:val="28"/>
          <w:szCs w:val="28"/>
        </w:rPr>
        <w:t>образования</w:t>
      </w:r>
      <w:r>
        <w:rPr>
          <w:rFonts w:ascii="PT Astra Serif" w:hAnsi="PT Astra Serif"/>
          <w:b/>
          <w:sz w:val="28"/>
          <w:szCs w:val="28"/>
        </w:rPr>
        <w:t xml:space="preserve"> Киреевский район</w:t>
      </w:r>
    </w:p>
    <w:p w:rsidR="00880351" w:rsidRPr="00D57BEC" w:rsidRDefault="00880351" w:rsidP="009866F4">
      <w:pPr>
        <w:shd w:val="clear" w:color="auto" w:fill="FFFFFF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9866F4" w:rsidRPr="00446328" w:rsidRDefault="00014403" w:rsidP="00F91E6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446328">
        <w:rPr>
          <w:rFonts w:ascii="PT Astra Serif" w:hAnsi="PT Astra Serif"/>
          <w:sz w:val="26"/>
          <w:szCs w:val="26"/>
        </w:rPr>
        <w:t xml:space="preserve">На основании </w:t>
      </w:r>
      <w:r w:rsidR="00B664C2" w:rsidRPr="00446328">
        <w:rPr>
          <w:rFonts w:ascii="PT Astra Serif" w:hAnsi="PT Astra Serif"/>
          <w:sz w:val="26"/>
          <w:szCs w:val="26"/>
        </w:rPr>
        <w:t xml:space="preserve">ст.78, 78.5 </w:t>
      </w:r>
      <w:r w:rsidRPr="00446328">
        <w:rPr>
          <w:rFonts w:ascii="PT Astra Serif" w:hAnsi="PT Astra Serif"/>
          <w:sz w:val="26"/>
          <w:szCs w:val="26"/>
        </w:rPr>
        <w:t>Бюджетного кодекса Российской Федерации, постановления Правительства Российской Федерации от 25.10.2023 № 1780 «Об утверждении Правил предоставления из бюджетов бюджетной системы Российской Федерации субсидии,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</w:t>
      </w:r>
      <w:r w:rsidR="009866F4" w:rsidRPr="00446328">
        <w:rPr>
          <w:rFonts w:ascii="PT Astra Serif" w:hAnsi="PT Astra Serif"/>
          <w:sz w:val="26"/>
          <w:szCs w:val="26"/>
        </w:rPr>
        <w:t>,</w:t>
      </w:r>
      <w:r w:rsidR="009D6B9E" w:rsidRPr="00446328">
        <w:rPr>
          <w:rFonts w:ascii="PT Astra Serif" w:hAnsi="PT Astra Serif"/>
          <w:sz w:val="26"/>
          <w:szCs w:val="26"/>
        </w:rPr>
        <w:t xml:space="preserve"> постановления Правительства Российской Федерации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 товаров, работ, услуг»</w:t>
      </w:r>
      <w:r w:rsidR="0014510A" w:rsidRPr="00446328">
        <w:rPr>
          <w:rFonts w:ascii="PT Astra Serif" w:hAnsi="PT Astra Serif"/>
          <w:sz w:val="26"/>
          <w:szCs w:val="26"/>
        </w:rPr>
        <w:t xml:space="preserve">, </w:t>
      </w:r>
      <w:r w:rsidR="00837531" w:rsidRPr="00446328">
        <w:rPr>
          <w:rFonts w:ascii="PT Astra Serif" w:hAnsi="PT Astra Serif"/>
          <w:sz w:val="26"/>
          <w:szCs w:val="26"/>
        </w:rPr>
        <w:t>решения Собрания представителей муниципального образования Киреевский район от 18.12.2024 № 20-97</w:t>
      </w:r>
      <w:r w:rsidR="00874B52" w:rsidRPr="00446328">
        <w:rPr>
          <w:rFonts w:ascii="PT Astra Serif" w:hAnsi="PT Astra Serif"/>
          <w:sz w:val="26"/>
          <w:szCs w:val="26"/>
        </w:rPr>
        <w:t xml:space="preserve"> «О бюджете муниципального образования Киреевский район на 2025 год и плановый период 2026 и 2027 годов»</w:t>
      </w:r>
      <w:r w:rsidR="00837531" w:rsidRPr="00446328">
        <w:rPr>
          <w:rFonts w:ascii="PT Astra Serif" w:hAnsi="PT Astra Serif"/>
          <w:sz w:val="26"/>
          <w:szCs w:val="26"/>
        </w:rPr>
        <w:t>, постановлением администрации муниципального образования Киреевс</w:t>
      </w:r>
      <w:r w:rsidR="009929EE" w:rsidRPr="00446328">
        <w:rPr>
          <w:rFonts w:ascii="PT Astra Serif" w:hAnsi="PT Astra Serif"/>
          <w:sz w:val="26"/>
          <w:szCs w:val="26"/>
        </w:rPr>
        <w:t>кий район от 22.03.2022 № 174 «Об утверждении муниципальной программы «Социальная поддержка населения Киреевского района</w:t>
      </w:r>
      <w:r w:rsidR="00837531" w:rsidRPr="00446328">
        <w:rPr>
          <w:rFonts w:ascii="PT Astra Serif" w:hAnsi="PT Astra Serif"/>
          <w:sz w:val="26"/>
          <w:szCs w:val="26"/>
        </w:rPr>
        <w:t>»</w:t>
      </w:r>
      <w:r w:rsidR="009866F4" w:rsidRPr="00446328">
        <w:rPr>
          <w:rFonts w:ascii="PT Astra Serif" w:hAnsi="PT Astra Serif"/>
          <w:sz w:val="26"/>
          <w:szCs w:val="26"/>
        </w:rPr>
        <w:t xml:space="preserve"> на основании Устава</w:t>
      </w:r>
      <w:r w:rsidR="00323487" w:rsidRPr="00446328">
        <w:rPr>
          <w:rFonts w:ascii="PT Astra Serif" w:hAnsi="PT Astra Serif"/>
          <w:sz w:val="26"/>
          <w:szCs w:val="26"/>
        </w:rPr>
        <w:t xml:space="preserve"> Киреевского муниципального района Тульской области</w:t>
      </w:r>
      <w:r w:rsidR="009866F4" w:rsidRPr="00446328">
        <w:rPr>
          <w:rFonts w:ascii="PT Astra Serif" w:hAnsi="PT Astra Serif"/>
          <w:sz w:val="26"/>
          <w:szCs w:val="26"/>
        </w:rPr>
        <w:t>, администрация муниципального образования Киреевский район ПОСТАНОВЛЯЕТ:</w:t>
      </w:r>
    </w:p>
    <w:p w:rsidR="009866F4" w:rsidRPr="00446328" w:rsidRDefault="009866F4" w:rsidP="00F91E6F">
      <w:pPr>
        <w:pStyle w:val="a3"/>
        <w:ind w:firstLine="567"/>
        <w:rPr>
          <w:rFonts w:ascii="PT Astra Serif" w:hAnsi="PT Astra Serif"/>
          <w:sz w:val="26"/>
          <w:szCs w:val="26"/>
        </w:rPr>
      </w:pPr>
      <w:r w:rsidRPr="00446328">
        <w:rPr>
          <w:rFonts w:ascii="PT Astra Serif" w:hAnsi="PT Astra Serif"/>
          <w:sz w:val="26"/>
          <w:szCs w:val="26"/>
        </w:rPr>
        <w:t xml:space="preserve">1. </w:t>
      </w:r>
      <w:r w:rsidR="00323487" w:rsidRPr="00446328">
        <w:rPr>
          <w:rFonts w:ascii="PT Astra Serif" w:hAnsi="PT Astra Serif"/>
          <w:sz w:val="26"/>
          <w:szCs w:val="26"/>
        </w:rPr>
        <w:t>Утвердить Решение о</w:t>
      </w:r>
      <w:r w:rsidR="008C197C" w:rsidRPr="00446328">
        <w:rPr>
          <w:rFonts w:ascii="PT Astra Serif" w:hAnsi="PT Astra Serif"/>
          <w:sz w:val="26"/>
          <w:szCs w:val="26"/>
        </w:rPr>
        <w:t xml:space="preserve"> порядке предоставления</w:t>
      </w:r>
      <w:r w:rsidR="00323487" w:rsidRPr="00446328">
        <w:rPr>
          <w:rFonts w:ascii="PT Astra Serif" w:hAnsi="PT Astra Serif"/>
          <w:sz w:val="26"/>
          <w:szCs w:val="26"/>
        </w:rPr>
        <w:t xml:space="preserve"> грантов в форме субсидий социально ориентированным некоммерческим организациям из бюджета муниципального образования Киреевский район </w:t>
      </w:r>
      <w:r w:rsidR="00DC3E9C" w:rsidRPr="00446328">
        <w:rPr>
          <w:rFonts w:ascii="PT Astra Serif" w:hAnsi="PT Astra Serif"/>
          <w:sz w:val="26"/>
          <w:szCs w:val="26"/>
        </w:rPr>
        <w:t>(приложение)</w:t>
      </w:r>
      <w:r w:rsidRPr="00446328">
        <w:rPr>
          <w:rFonts w:ascii="PT Astra Serif" w:hAnsi="PT Astra Serif"/>
          <w:sz w:val="26"/>
          <w:szCs w:val="26"/>
        </w:rPr>
        <w:t>.</w:t>
      </w:r>
    </w:p>
    <w:p w:rsidR="009866F4" w:rsidRPr="00446328" w:rsidRDefault="00732B7D" w:rsidP="00F91E6F">
      <w:pPr>
        <w:pStyle w:val="31"/>
        <w:ind w:firstLine="567"/>
        <w:rPr>
          <w:rFonts w:ascii="PT Astra Serif" w:hAnsi="PT Astra Serif"/>
          <w:sz w:val="26"/>
          <w:szCs w:val="26"/>
        </w:rPr>
      </w:pPr>
      <w:r w:rsidRPr="00446328">
        <w:rPr>
          <w:rFonts w:ascii="PT Astra Serif" w:hAnsi="PT Astra Serif"/>
          <w:sz w:val="26"/>
          <w:szCs w:val="26"/>
        </w:rPr>
        <w:t>2</w:t>
      </w:r>
      <w:r w:rsidR="009866F4" w:rsidRPr="00446328">
        <w:rPr>
          <w:rFonts w:ascii="PT Astra Serif" w:hAnsi="PT Astra Serif"/>
          <w:sz w:val="26"/>
          <w:szCs w:val="26"/>
        </w:rPr>
        <w:t xml:space="preserve">. </w:t>
      </w:r>
      <w:r w:rsidR="002B3C87" w:rsidRPr="00446328">
        <w:rPr>
          <w:rFonts w:ascii="PT Astra Serif" w:hAnsi="PT Astra Serif"/>
          <w:sz w:val="26"/>
          <w:szCs w:val="26"/>
        </w:rPr>
        <w:t xml:space="preserve">Опубликовать настоящее постановление в общественно-политической газете «Маяк. Киреевский район» ГУ ТО «Информационное агентство «Регион 71» и разместить на официальном сайте муниципального образования Киреевский район </w:t>
      </w:r>
      <w:r w:rsidR="00553EE4" w:rsidRPr="00446328">
        <w:rPr>
          <w:rFonts w:ascii="PT Astra Serif" w:hAnsi="PT Astra Serif"/>
          <w:sz w:val="26"/>
          <w:szCs w:val="26"/>
          <w:lang w:val="en-US"/>
        </w:rPr>
        <w:t>https</w:t>
      </w:r>
      <w:r w:rsidR="00553EE4" w:rsidRPr="00446328">
        <w:rPr>
          <w:rFonts w:ascii="PT Astra Serif" w:hAnsi="PT Astra Serif"/>
          <w:sz w:val="26"/>
          <w:szCs w:val="26"/>
        </w:rPr>
        <w:t>: //</w:t>
      </w:r>
      <w:proofErr w:type="spellStart"/>
      <w:r w:rsidR="00553EE4" w:rsidRPr="00446328">
        <w:rPr>
          <w:rFonts w:ascii="PT Astra Serif" w:hAnsi="PT Astra Serif"/>
          <w:sz w:val="26"/>
          <w:szCs w:val="26"/>
          <w:lang w:val="en-US"/>
        </w:rPr>
        <w:t>kireevsk</w:t>
      </w:r>
      <w:proofErr w:type="spellEnd"/>
      <w:r w:rsidR="00553EE4" w:rsidRPr="00446328">
        <w:rPr>
          <w:rFonts w:ascii="PT Astra Serif" w:hAnsi="PT Astra Serif"/>
          <w:sz w:val="26"/>
          <w:szCs w:val="26"/>
        </w:rPr>
        <w:t>.</w:t>
      </w:r>
      <w:proofErr w:type="spellStart"/>
      <w:r w:rsidR="00066AC5" w:rsidRPr="00446328">
        <w:rPr>
          <w:rFonts w:ascii="PT Astra Serif" w:hAnsi="PT Astra Serif"/>
          <w:sz w:val="26"/>
          <w:szCs w:val="26"/>
          <w:lang w:val="en-US"/>
        </w:rPr>
        <w:t>gosuslu</w:t>
      </w:r>
      <w:r w:rsidR="00553EE4" w:rsidRPr="00446328">
        <w:rPr>
          <w:rFonts w:ascii="PT Astra Serif" w:hAnsi="PT Astra Serif"/>
          <w:sz w:val="26"/>
          <w:szCs w:val="26"/>
          <w:lang w:val="en-US"/>
        </w:rPr>
        <w:t>gi</w:t>
      </w:r>
      <w:proofErr w:type="spellEnd"/>
      <w:r w:rsidR="00553EE4" w:rsidRPr="00446328">
        <w:rPr>
          <w:rFonts w:ascii="PT Astra Serif" w:hAnsi="PT Astra Serif"/>
          <w:sz w:val="26"/>
          <w:szCs w:val="26"/>
        </w:rPr>
        <w:t>.</w:t>
      </w:r>
      <w:proofErr w:type="spellStart"/>
      <w:r w:rsidR="00553EE4" w:rsidRPr="00446328">
        <w:rPr>
          <w:rFonts w:ascii="PT Astra Serif" w:hAnsi="PT Astra Serif"/>
          <w:sz w:val="26"/>
          <w:szCs w:val="26"/>
          <w:lang w:val="en-US"/>
        </w:rPr>
        <w:t>ru</w:t>
      </w:r>
      <w:proofErr w:type="spellEnd"/>
      <w:r w:rsidR="00553EE4" w:rsidRPr="00446328">
        <w:rPr>
          <w:rFonts w:ascii="PT Astra Serif" w:hAnsi="PT Astra Serif"/>
          <w:sz w:val="26"/>
          <w:szCs w:val="26"/>
        </w:rPr>
        <w:t>/.</w:t>
      </w:r>
      <w:r w:rsidR="002B3C87" w:rsidRPr="00446328">
        <w:rPr>
          <w:rFonts w:ascii="PT Astra Serif" w:hAnsi="PT Astra Serif"/>
          <w:sz w:val="26"/>
          <w:szCs w:val="26"/>
        </w:rPr>
        <w:t xml:space="preserve"> </w:t>
      </w:r>
    </w:p>
    <w:p w:rsidR="009866F4" w:rsidRPr="00446328" w:rsidRDefault="00732B7D" w:rsidP="00F91E6F">
      <w:pPr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446328">
        <w:rPr>
          <w:rFonts w:ascii="PT Astra Serif" w:hAnsi="PT Astra Serif"/>
          <w:sz w:val="26"/>
          <w:szCs w:val="26"/>
        </w:rPr>
        <w:t>3</w:t>
      </w:r>
      <w:r w:rsidR="009866F4" w:rsidRPr="00446328">
        <w:rPr>
          <w:rFonts w:ascii="PT Astra Serif" w:hAnsi="PT Astra Serif"/>
          <w:sz w:val="26"/>
          <w:szCs w:val="26"/>
        </w:rPr>
        <w:t xml:space="preserve">. </w:t>
      </w:r>
      <w:r w:rsidR="00C9543D" w:rsidRPr="00446328">
        <w:rPr>
          <w:rFonts w:ascii="PT Astra Serif" w:hAnsi="PT Astra Serif"/>
          <w:sz w:val="26"/>
          <w:szCs w:val="26"/>
        </w:rPr>
        <w:t>Настоящее п</w:t>
      </w:r>
      <w:r w:rsidR="009866F4" w:rsidRPr="00446328">
        <w:rPr>
          <w:rFonts w:ascii="PT Astra Serif" w:hAnsi="PT Astra Serif"/>
          <w:sz w:val="26"/>
          <w:szCs w:val="26"/>
        </w:rPr>
        <w:t xml:space="preserve">остановление вступает в силу со дня </w:t>
      </w:r>
      <w:r w:rsidR="00C9543D" w:rsidRPr="00446328">
        <w:rPr>
          <w:rFonts w:ascii="PT Astra Serif" w:hAnsi="PT Astra Serif"/>
          <w:sz w:val="26"/>
          <w:szCs w:val="26"/>
        </w:rPr>
        <w:t xml:space="preserve">его </w:t>
      </w:r>
      <w:r w:rsidRPr="00446328">
        <w:rPr>
          <w:rFonts w:ascii="PT Astra Serif" w:hAnsi="PT Astra Serif"/>
          <w:sz w:val="26"/>
          <w:szCs w:val="26"/>
        </w:rPr>
        <w:t>подписания</w:t>
      </w:r>
      <w:r w:rsidR="009866F4" w:rsidRPr="00446328">
        <w:rPr>
          <w:rFonts w:ascii="PT Astra Serif" w:hAnsi="PT Astra Serif"/>
          <w:sz w:val="26"/>
          <w:szCs w:val="26"/>
        </w:rPr>
        <w:t>.</w:t>
      </w:r>
      <w:r w:rsidR="009866F4" w:rsidRPr="00446328">
        <w:rPr>
          <w:rFonts w:ascii="PT Astra Serif" w:hAnsi="PT Astra Serif"/>
          <w:b/>
          <w:sz w:val="26"/>
          <w:szCs w:val="26"/>
        </w:rPr>
        <w:t xml:space="preserve">     </w:t>
      </w:r>
    </w:p>
    <w:p w:rsidR="008E591F" w:rsidRPr="00D57BEC" w:rsidRDefault="009866F4" w:rsidP="009866F4">
      <w:pPr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  <w:r w:rsidRPr="00D57BEC">
        <w:rPr>
          <w:rFonts w:ascii="PT Astra Serif" w:hAnsi="PT Astra Serif"/>
          <w:b/>
          <w:sz w:val="28"/>
          <w:szCs w:val="28"/>
        </w:rPr>
        <w:t xml:space="preserve">     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11"/>
        <w:gridCol w:w="2230"/>
        <w:gridCol w:w="2872"/>
      </w:tblGrid>
      <w:tr w:rsidR="008E591F" w:rsidRPr="00CD73D6" w:rsidTr="008E591F">
        <w:trPr>
          <w:trHeight w:val="798"/>
        </w:trPr>
        <w:tc>
          <w:tcPr>
            <w:tcW w:w="4111" w:type="dxa"/>
            <w:shd w:val="clear" w:color="auto" w:fill="auto"/>
            <w:vAlign w:val="bottom"/>
          </w:tcPr>
          <w:p w:rsidR="008E591F" w:rsidRPr="00CD73D6" w:rsidRDefault="008E591F" w:rsidP="00837531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Глава</w:t>
            </w:r>
            <w:r w:rsidRPr="00CD73D6"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 xml:space="preserve"> администрации муниципального образования Киреевский район</w:t>
            </w:r>
          </w:p>
        </w:tc>
        <w:tc>
          <w:tcPr>
            <w:tcW w:w="2230" w:type="dxa"/>
            <w:shd w:val="clear" w:color="auto" w:fill="auto"/>
            <w:vAlign w:val="bottom"/>
          </w:tcPr>
          <w:p w:rsidR="008E591F" w:rsidRPr="00CD73D6" w:rsidRDefault="008E591F" w:rsidP="00837531">
            <w:pPr>
              <w:suppressAutoHyphens/>
              <w:spacing w:line="220" w:lineRule="exact"/>
              <w:jc w:val="center"/>
              <w:rPr>
                <w:color w:val="FFFFFF"/>
                <w:sz w:val="24"/>
                <w:szCs w:val="24"/>
                <w:lang w:eastAsia="zh-CN"/>
              </w:rPr>
            </w:pPr>
            <w:bookmarkStart w:id="1" w:name="stamp_eds"/>
            <w:bookmarkStart w:id="2" w:name="SIGNERSTAMP1"/>
            <w:r w:rsidRPr="00CD73D6">
              <w:rPr>
                <w:rFonts w:ascii="PT Astra Serif" w:hAnsi="PT Astra Serif" w:cs="PT Astra Serif"/>
                <w:b/>
                <w:color w:val="FFFFFF"/>
                <w:sz w:val="22"/>
                <w:szCs w:val="24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2872" w:type="dxa"/>
            <w:shd w:val="clear" w:color="auto" w:fill="auto"/>
            <w:vAlign w:val="bottom"/>
          </w:tcPr>
          <w:p w:rsidR="008E591F" w:rsidRPr="00CD73D6" w:rsidRDefault="008E591F" w:rsidP="00837531">
            <w:pPr>
              <w:suppressAutoHyphens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В</w:t>
            </w:r>
            <w:r w:rsidRPr="00CD73D6">
              <w:rPr>
                <w:rFonts w:ascii="PT Astra Serif" w:hAnsi="PT Astra Serif" w:cs="PT Astra Serif"/>
                <w:b/>
                <w:sz w:val="28"/>
                <w:szCs w:val="28"/>
                <w:lang w:val="en-US" w:eastAsia="zh-CN"/>
              </w:rPr>
              <w:t>.</w:t>
            </w: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С</w:t>
            </w:r>
            <w:r w:rsidRPr="00CD73D6">
              <w:rPr>
                <w:rFonts w:ascii="PT Astra Serif" w:hAnsi="PT Astra Serif" w:cs="PT Astra Serif"/>
                <w:b/>
                <w:sz w:val="28"/>
                <w:szCs w:val="28"/>
                <w:lang w:val="en-US" w:eastAsia="zh-CN"/>
              </w:rPr>
              <w:t xml:space="preserve">. </w:t>
            </w: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Галкин</w:t>
            </w:r>
          </w:p>
        </w:tc>
      </w:tr>
    </w:tbl>
    <w:p w:rsidR="000F6284" w:rsidRPr="00D57BEC" w:rsidRDefault="000F6284" w:rsidP="009866F4">
      <w:pPr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</w:p>
    <w:p w:rsidR="009866F4" w:rsidRPr="00880351" w:rsidRDefault="000F6284" w:rsidP="008E591F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D57BEC">
        <w:rPr>
          <w:rFonts w:ascii="PT Astra Serif" w:hAnsi="PT Astra Serif"/>
          <w:b/>
          <w:sz w:val="28"/>
          <w:szCs w:val="28"/>
        </w:rPr>
        <w:t xml:space="preserve">   </w:t>
      </w:r>
      <w:r w:rsidR="00F91E6F" w:rsidRPr="00506FC0">
        <w:rPr>
          <w:rFonts w:ascii="PT Astra Serif" w:hAnsi="PT Astra Serif"/>
          <w:b/>
          <w:sz w:val="28"/>
          <w:szCs w:val="28"/>
        </w:rPr>
        <w:t xml:space="preserve">  </w:t>
      </w:r>
      <w:r w:rsidRPr="00D57BEC">
        <w:rPr>
          <w:rFonts w:ascii="PT Astra Serif" w:hAnsi="PT Astra Serif"/>
          <w:b/>
          <w:sz w:val="28"/>
          <w:szCs w:val="28"/>
        </w:rPr>
        <w:t xml:space="preserve"> </w:t>
      </w:r>
    </w:p>
    <w:p w:rsidR="009866F4" w:rsidRPr="0023691D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  <w:r w:rsidRPr="0023691D">
        <w:rPr>
          <w:rFonts w:ascii="PT Astra Serif" w:hAnsi="PT Astra Serif"/>
          <w:sz w:val="28"/>
          <w:szCs w:val="28"/>
        </w:rPr>
        <w:lastRenderedPageBreak/>
        <w:t>Приложение</w:t>
      </w:r>
      <w:r w:rsidR="00732B7D">
        <w:rPr>
          <w:rFonts w:ascii="PT Astra Serif" w:hAnsi="PT Astra Serif"/>
          <w:sz w:val="28"/>
          <w:szCs w:val="28"/>
        </w:rPr>
        <w:t xml:space="preserve"> </w:t>
      </w:r>
    </w:p>
    <w:p w:rsidR="009866F4" w:rsidRPr="0023691D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  <w:r w:rsidRPr="0023691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866F4" w:rsidRPr="0023691D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  <w:r w:rsidRPr="0023691D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866F4" w:rsidRPr="0023691D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  <w:r w:rsidRPr="0023691D">
        <w:rPr>
          <w:rFonts w:ascii="PT Astra Serif" w:hAnsi="PT Astra Serif"/>
          <w:sz w:val="28"/>
          <w:szCs w:val="28"/>
        </w:rPr>
        <w:t>Киреевский район</w:t>
      </w:r>
    </w:p>
    <w:p w:rsidR="009866F4" w:rsidRPr="0023691D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  <w:r w:rsidRPr="0023691D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_____________________</w:t>
      </w:r>
      <w:r w:rsidRPr="0023691D">
        <w:rPr>
          <w:rFonts w:ascii="PT Astra Serif" w:hAnsi="PT Astra Serif"/>
          <w:sz w:val="28"/>
          <w:szCs w:val="28"/>
        </w:rPr>
        <w:t xml:space="preserve"> № ______</w:t>
      </w:r>
    </w:p>
    <w:p w:rsidR="009866F4" w:rsidRPr="0023691D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805A56" w:rsidRDefault="00805A56" w:rsidP="00805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3E57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9866F4" w:rsidRDefault="00805A56" w:rsidP="00805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3E5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77">
        <w:rPr>
          <w:rFonts w:ascii="Times New Roman" w:hAnsi="Times New Roman" w:cs="Times New Roman"/>
          <w:sz w:val="28"/>
          <w:szCs w:val="28"/>
        </w:rPr>
        <w:t>порядке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грантов в форме субсидий социально ориентированным некоммерческим организациям из бюджета муниципального образования Киреевский район</w:t>
      </w:r>
    </w:p>
    <w:p w:rsidR="00805A56" w:rsidRDefault="00805A56" w:rsidP="00805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05A56" w:rsidRPr="002E1AEE" w:rsidRDefault="00805A56" w:rsidP="00805A56">
      <w:pPr>
        <w:spacing w:line="276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2E1AEE">
        <w:rPr>
          <w:rFonts w:ascii="PT Astra Serif" w:hAnsi="PT Astra Serif"/>
          <w:b/>
          <w:sz w:val="28"/>
          <w:szCs w:val="28"/>
        </w:rPr>
        <w:t>№ ______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E1AEE">
        <w:rPr>
          <w:rFonts w:ascii="PT Astra Serif" w:hAnsi="PT Astra Serif"/>
          <w:b/>
          <w:sz w:val="28"/>
          <w:szCs w:val="28"/>
        </w:rPr>
        <w:t>от _____________20</w:t>
      </w:r>
      <w:r>
        <w:rPr>
          <w:rFonts w:ascii="PT Astra Serif" w:hAnsi="PT Astra Serif"/>
          <w:b/>
          <w:sz w:val="28"/>
          <w:szCs w:val="28"/>
        </w:rPr>
        <w:t>2</w:t>
      </w:r>
      <w:r w:rsidRPr="002E1AEE">
        <w:rPr>
          <w:rFonts w:ascii="PT Astra Serif" w:hAnsi="PT Astra Serif"/>
          <w:b/>
          <w:sz w:val="28"/>
          <w:szCs w:val="28"/>
        </w:rPr>
        <w:t>_</w:t>
      </w:r>
      <w:r>
        <w:rPr>
          <w:rFonts w:ascii="PT Astra Serif" w:hAnsi="PT Astra Serif"/>
          <w:b/>
          <w:sz w:val="28"/>
          <w:szCs w:val="28"/>
        </w:rPr>
        <w:t>г.</w:t>
      </w:r>
    </w:p>
    <w:p w:rsidR="00805A56" w:rsidRDefault="00805A56" w:rsidP="00805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05A56" w:rsidRDefault="00805A56" w:rsidP="00805A56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XSpec="center" w:tblpY="-69"/>
        <w:tblW w:w="10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120"/>
        <w:gridCol w:w="1328"/>
        <w:gridCol w:w="1575"/>
      </w:tblGrid>
      <w:tr w:rsidR="00547547" w:rsidTr="00547547">
        <w:tc>
          <w:tcPr>
            <w:tcW w:w="1977" w:type="dxa"/>
            <w:vAlign w:val="bottom"/>
          </w:tcPr>
          <w:p w:rsidR="00547547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5120" w:type="dxa"/>
            <w:vAlign w:val="bottom"/>
          </w:tcPr>
          <w:p w:rsidR="00547547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547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Коды</w:t>
            </w: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5120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Главный распорядитель бюджетных средств</w:t>
            </w:r>
          </w:p>
        </w:tc>
        <w:tc>
          <w:tcPr>
            <w:tcW w:w="5120" w:type="dxa"/>
            <w:tcBorders>
              <w:bottom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Администрация муниципального образования Киреевский район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БК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851</w:t>
            </w:r>
          </w:p>
        </w:tc>
      </w:tr>
      <w:tr w:rsidR="00547547" w:rsidTr="00547547">
        <w:tc>
          <w:tcPr>
            <w:tcW w:w="1977" w:type="dxa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5120" w:type="dxa"/>
            <w:tcBorders>
              <w:top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Бюджет</w:t>
            </w:r>
          </w:p>
        </w:tc>
        <w:tc>
          <w:tcPr>
            <w:tcW w:w="5120" w:type="dxa"/>
            <w:tcBorders>
              <w:bottom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Бюджет муниципального образования Киреевский район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ОКТМО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7062800</w:t>
            </w:r>
          </w:p>
        </w:tc>
      </w:tr>
      <w:tr w:rsidR="00547547" w:rsidTr="00547547">
        <w:tc>
          <w:tcPr>
            <w:tcW w:w="1977" w:type="dxa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5120" w:type="dxa"/>
            <w:tcBorders>
              <w:top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Направление расходов</w:t>
            </w:r>
          </w:p>
        </w:tc>
        <w:tc>
          <w:tcPr>
            <w:tcW w:w="5120" w:type="dxa"/>
            <w:tcBorders>
              <w:bottom w:val="single" w:sz="4" w:space="0" w:color="000000"/>
            </w:tcBorders>
            <w:vAlign w:val="bottom"/>
          </w:tcPr>
          <w:p w:rsidR="00547547" w:rsidRPr="0061013D" w:rsidRDefault="009929EE" w:rsidP="00D07896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Мероприятия направленные на создание оптимальных условий для развития некоммерческих общественных организаций социальной направленности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БК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D07896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20181</w:t>
            </w: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Национальный проект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47547" w:rsidRPr="0061013D" w:rsidRDefault="00D07896" w:rsidP="00547547">
            <w:pPr>
              <w:widowControl w:val="0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-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БК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5120" w:type="dxa"/>
            <w:tcBorders>
              <w:top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Государственная программа</w:t>
            </w:r>
          </w:p>
        </w:tc>
        <w:tc>
          <w:tcPr>
            <w:tcW w:w="5120" w:type="dxa"/>
            <w:tcBorders>
              <w:bottom w:val="single" w:sz="4" w:space="0" w:color="000000"/>
            </w:tcBorders>
            <w:vAlign w:val="bottom"/>
          </w:tcPr>
          <w:p w:rsidR="00547547" w:rsidRPr="0061013D" w:rsidRDefault="00D07896" w:rsidP="00547547">
            <w:pPr>
              <w:widowControl w:val="0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Социальная поддержка населения Киреевского района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БК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D07896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27</w:t>
            </w:r>
          </w:p>
        </w:tc>
      </w:tr>
      <w:tr w:rsidR="00547547" w:rsidTr="00547547">
        <w:tc>
          <w:tcPr>
            <w:tcW w:w="1977" w:type="dxa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5120" w:type="dxa"/>
            <w:tcBorders>
              <w:top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Структурный элемент</w:t>
            </w:r>
          </w:p>
        </w:tc>
        <w:tc>
          <w:tcPr>
            <w:tcW w:w="5120" w:type="dxa"/>
            <w:tcBorders>
              <w:bottom w:val="single" w:sz="4" w:space="0" w:color="000000"/>
            </w:tcBorders>
            <w:vAlign w:val="bottom"/>
          </w:tcPr>
          <w:p w:rsidR="00547547" w:rsidRPr="0061013D" w:rsidRDefault="00547547" w:rsidP="00D07896">
            <w:pPr>
              <w:widowControl w:val="0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Комплекс процессных мероприятий «</w:t>
            </w:r>
            <w:r w:rsidR="00D07896" w:rsidRPr="0061013D">
              <w:rPr>
                <w:rFonts w:ascii="PT Astra Serif" w:hAnsi="PT Astra Serif"/>
              </w:rPr>
              <w:t>П</w:t>
            </w:r>
            <w:r w:rsidRPr="0061013D">
              <w:rPr>
                <w:rFonts w:ascii="PT Astra Serif" w:hAnsi="PT Astra Serif"/>
              </w:rPr>
              <w:t>оддержка социально ориентированных некоммерческих организаций</w:t>
            </w:r>
            <w:r w:rsidR="00D07896" w:rsidRPr="0061013D">
              <w:rPr>
                <w:rFonts w:ascii="PT Astra Serif" w:hAnsi="PT Astra Serif"/>
              </w:rPr>
              <w:t xml:space="preserve"> в муниципальном образовании Киреевский район</w:t>
            </w:r>
            <w:r w:rsidRPr="0061013D">
              <w:rPr>
                <w:rFonts w:ascii="PT Astra Serif" w:hAnsi="PT Astra Serif"/>
              </w:rPr>
              <w:t>»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БК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D07896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02</w:t>
            </w:r>
          </w:p>
        </w:tc>
      </w:tr>
      <w:tr w:rsidR="00547547" w:rsidTr="00547547">
        <w:tc>
          <w:tcPr>
            <w:tcW w:w="1977" w:type="dxa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5120" w:type="dxa"/>
            <w:tcBorders>
              <w:top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</w:rPr>
            </w:pPr>
          </w:p>
        </w:tc>
      </w:tr>
      <w:tr w:rsidR="00547547" w:rsidTr="00547547">
        <w:tc>
          <w:tcPr>
            <w:tcW w:w="1977" w:type="dxa"/>
            <w:vAlign w:val="bottom"/>
          </w:tcPr>
          <w:p w:rsidR="00547547" w:rsidRPr="0061013D" w:rsidRDefault="00547547" w:rsidP="00547547">
            <w:pPr>
              <w:widowControl w:val="0"/>
              <w:rPr>
                <w:rFonts w:ascii="PT Astra Serif" w:hAnsi="PT Astra Serif"/>
                <w:b/>
              </w:rPr>
            </w:pPr>
            <w:r w:rsidRPr="0061013D">
              <w:rPr>
                <w:rFonts w:ascii="PT Astra Serif" w:hAnsi="PT Astra Serif"/>
                <w:b/>
              </w:rPr>
              <w:t>Целевая статья расходов</w:t>
            </w:r>
          </w:p>
        </w:tc>
        <w:tc>
          <w:tcPr>
            <w:tcW w:w="5120" w:type="dxa"/>
            <w:tcBorders>
              <w:bottom w:val="single" w:sz="4" w:space="0" w:color="000000"/>
            </w:tcBorders>
            <w:vAlign w:val="bottom"/>
          </w:tcPr>
          <w:p w:rsidR="00547547" w:rsidRPr="0061013D" w:rsidRDefault="009929EE" w:rsidP="00547547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Мероприятия направленные на создание оптимальных условий для развития некоммерческих общественных организаций социальной направленности</w:t>
            </w:r>
          </w:p>
        </w:tc>
        <w:tc>
          <w:tcPr>
            <w:tcW w:w="1328" w:type="dxa"/>
            <w:tcBorders>
              <w:right w:val="single" w:sz="4" w:space="0" w:color="000000"/>
            </w:tcBorders>
            <w:vAlign w:val="bottom"/>
          </w:tcPr>
          <w:p w:rsidR="00547547" w:rsidRPr="0061013D" w:rsidRDefault="00547547" w:rsidP="00547547">
            <w:pPr>
              <w:widowControl w:val="0"/>
              <w:jc w:val="center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по БК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547" w:rsidRPr="0061013D" w:rsidRDefault="00D07896" w:rsidP="009929EE">
            <w:pPr>
              <w:widowControl w:val="0"/>
              <w:rPr>
                <w:rFonts w:ascii="PT Astra Serif" w:hAnsi="PT Astra Serif"/>
              </w:rPr>
            </w:pPr>
            <w:r w:rsidRPr="0061013D">
              <w:rPr>
                <w:rFonts w:ascii="PT Astra Serif" w:hAnsi="PT Astra Serif"/>
              </w:rPr>
              <w:t>2</w:t>
            </w:r>
            <w:r w:rsidR="009929EE">
              <w:rPr>
                <w:rFonts w:ascii="PT Astra Serif" w:hAnsi="PT Astra Serif"/>
              </w:rPr>
              <w:t>7</w:t>
            </w:r>
            <w:r w:rsidRPr="0061013D">
              <w:rPr>
                <w:rFonts w:ascii="PT Astra Serif" w:hAnsi="PT Astra Serif"/>
              </w:rPr>
              <w:t> 402 20181</w:t>
            </w:r>
          </w:p>
        </w:tc>
      </w:tr>
    </w:tbl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61013D" w:rsidRPr="0061013D" w:rsidRDefault="0061013D" w:rsidP="0061013D">
      <w:pPr>
        <w:jc w:val="both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</w:rPr>
        <w:t>1</w:t>
      </w:r>
      <w:r w:rsidRPr="0061013D">
        <w:rPr>
          <w:rFonts w:ascii="PT Astra Serif" w:hAnsi="PT Astra Serif"/>
          <w:b/>
          <w:sz w:val="28"/>
          <w:szCs w:val="28"/>
        </w:rPr>
        <w:t>. Общая информация</w:t>
      </w:r>
    </w:p>
    <w:p w:rsidR="0061013D" w:rsidRPr="0061013D" w:rsidRDefault="0061013D" w:rsidP="0061013D">
      <w:pPr>
        <w:rPr>
          <w:rFonts w:ascii="PT Astra Serif" w:hAnsi="PT Astra Serif"/>
          <w:sz w:val="28"/>
          <w:szCs w:val="28"/>
        </w:rPr>
      </w:pPr>
    </w:p>
    <w:tbl>
      <w:tblPr>
        <w:tblW w:w="949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23"/>
        <w:gridCol w:w="6670"/>
      </w:tblGrid>
      <w:tr w:rsidR="0061013D" w:rsidRPr="0061013D" w:rsidTr="0061013D"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t>Наименование субсидии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61013D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013D">
              <w:rPr>
                <w:rFonts w:ascii="PT Astra Serif" w:hAnsi="PT Astra Serif"/>
                <w:sz w:val="28"/>
                <w:szCs w:val="28"/>
              </w:rPr>
              <w:t>Грант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в форме субсидии</w:t>
            </w:r>
            <w:r w:rsidRPr="0061013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 реализацию социально значимых проектов социально ориентированных некоммерческих организаций (СОНКО)</w:t>
            </w:r>
          </w:p>
        </w:tc>
      </w:tr>
      <w:tr w:rsidR="0061013D" w:rsidRPr="0061013D" w:rsidTr="0061013D"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t>Цель предоставления субсидии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61013D">
            <w:pPr>
              <w:widowControl w:val="0"/>
              <w:ind w:right="142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Финансовая поддержка СОНКО на реализацию социально значимых проектов</w:t>
            </w:r>
          </w:p>
        </w:tc>
      </w:tr>
      <w:tr w:rsidR="0061013D" w:rsidRPr="0061013D" w:rsidTr="0061013D">
        <w:trPr>
          <w:trHeight w:val="261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Тип субсидии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61013D">
              <w:rPr>
                <w:rFonts w:ascii="PT Astra Serif" w:hAnsi="PT Astra Serif"/>
                <w:sz w:val="28"/>
                <w:szCs w:val="28"/>
              </w:rPr>
              <w:t>казание услуг (выполнение работ)</w:t>
            </w:r>
          </w:p>
        </w:tc>
      </w:tr>
      <w:tr w:rsidR="0061013D" w:rsidRPr="0061013D" w:rsidTr="0061013D"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t>Способ предоставления средств из бюджета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61013D">
              <w:rPr>
                <w:rFonts w:ascii="PT Astra Serif" w:hAnsi="PT Astra Serif"/>
                <w:sz w:val="28"/>
                <w:szCs w:val="28"/>
              </w:rPr>
              <w:t>Финансовое обеспечение затрат</w:t>
            </w:r>
          </w:p>
        </w:tc>
      </w:tr>
      <w:tr w:rsidR="0061013D" w:rsidRPr="0061013D" w:rsidTr="0061013D"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t>Способ отбора получателей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61013D">
              <w:rPr>
                <w:rFonts w:ascii="PT Astra Serif" w:hAnsi="PT Astra Serif"/>
                <w:sz w:val="28"/>
                <w:szCs w:val="28"/>
              </w:rPr>
              <w:t>конкурс</w:t>
            </w:r>
          </w:p>
        </w:tc>
      </w:tr>
      <w:tr w:rsidR="0061013D" w:rsidRPr="0061013D" w:rsidTr="0061013D"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t>Для служебного пользования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61013D">
              <w:rPr>
                <w:rFonts w:ascii="PT Astra Serif" w:hAnsi="PT Astra Serif"/>
                <w:sz w:val="28"/>
                <w:szCs w:val="28"/>
              </w:rPr>
              <w:t>Нет</w:t>
            </w:r>
          </w:p>
        </w:tc>
      </w:tr>
      <w:tr w:rsidR="0061013D" w:rsidRPr="0061013D" w:rsidTr="0061013D"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1013D">
              <w:rPr>
                <w:rFonts w:ascii="PT Astra Serif" w:hAnsi="PT Astra Serif"/>
                <w:b/>
                <w:sz w:val="28"/>
                <w:szCs w:val="28"/>
              </w:rPr>
              <w:t>Направлена на реализацию новаций в сфере искусственного интеллекта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3D" w:rsidRPr="0061013D" w:rsidRDefault="0061013D" w:rsidP="003C44FD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61013D">
              <w:rPr>
                <w:rFonts w:ascii="PT Astra Serif" w:hAnsi="PT Astra Serif"/>
                <w:sz w:val="28"/>
                <w:szCs w:val="28"/>
              </w:rPr>
              <w:t>Нет</w:t>
            </w:r>
          </w:p>
        </w:tc>
      </w:tr>
    </w:tbl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9866F4" w:rsidRDefault="009866F4" w:rsidP="009866F4">
      <w:pPr>
        <w:spacing w:line="276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9866F4" w:rsidRPr="005D37FE" w:rsidRDefault="00EE103F" w:rsidP="00EE103F">
      <w:pPr>
        <w:spacing w:line="276" w:lineRule="auto"/>
        <w:ind w:firstLine="567"/>
        <w:rPr>
          <w:rFonts w:ascii="PT Astra Serif" w:hAnsi="PT Astra Serif"/>
          <w:b/>
          <w:sz w:val="28"/>
          <w:szCs w:val="28"/>
        </w:rPr>
      </w:pPr>
      <w:r w:rsidRPr="005D37FE">
        <w:rPr>
          <w:rFonts w:ascii="PT Astra Serif" w:hAnsi="PT Astra Serif"/>
          <w:b/>
          <w:sz w:val="28"/>
          <w:szCs w:val="28"/>
        </w:rPr>
        <w:t>Организатор конкурсного отбора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32"/>
        <w:gridCol w:w="6556"/>
      </w:tblGrid>
      <w:tr w:rsidR="007C4552" w:rsidTr="007C4552">
        <w:tc>
          <w:tcPr>
            <w:tcW w:w="2972" w:type="dxa"/>
          </w:tcPr>
          <w:p w:rsidR="007C4552" w:rsidRDefault="007C4552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Код организации по Сводному реестру</w:t>
            </w:r>
          </w:p>
        </w:tc>
        <w:tc>
          <w:tcPr>
            <w:tcW w:w="6656" w:type="dxa"/>
          </w:tcPr>
          <w:p w:rsidR="007C4552" w:rsidRDefault="007C4552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C4552" w:rsidTr="007C4552">
        <w:tc>
          <w:tcPr>
            <w:tcW w:w="2972" w:type="dxa"/>
          </w:tcPr>
          <w:p w:rsidR="007C4552" w:rsidRDefault="007C4552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6656" w:type="dxa"/>
          </w:tcPr>
          <w:p w:rsidR="007C4552" w:rsidRDefault="007C4552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Администрация муниципального образования Киреевский район</w:t>
            </w:r>
          </w:p>
        </w:tc>
      </w:tr>
      <w:tr w:rsidR="007C4552" w:rsidTr="007C4552">
        <w:tc>
          <w:tcPr>
            <w:tcW w:w="2972" w:type="dxa"/>
          </w:tcPr>
          <w:p w:rsidR="007C4552" w:rsidRDefault="007C4552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Почтовый адрес</w:t>
            </w:r>
          </w:p>
        </w:tc>
        <w:tc>
          <w:tcPr>
            <w:tcW w:w="6656" w:type="dxa"/>
          </w:tcPr>
          <w:p w:rsidR="007C4552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301260, город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Киреевск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, улица Титова д.4</w:t>
            </w:r>
          </w:p>
        </w:tc>
      </w:tr>
      <w:tr w:rsidR="007C4552" w:rsidRPr="00755721" w:rsidTr="007C4552">
        <w:tc>
          <w:tcPr>
            <w:tcW w:w="2972" w:type="dxa"/>
          </w:tcPr>
          <w:p w:rsidR="007C4552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Адрес электронной почты, сайт</w:t>
            </w:r>
          </w:p>
        </w:tc>
        <w:tc>
          <w:tcPr>
            <w:tcW w:w="6656" w:type="dxa"/>
          </w:tcPr>
          <w:p w:rsidR="007C4552" w:rsidRPr="004124DA" w:rsidRDefault="00CE4FF4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  <w:lang w:val="en-US"/>
              </w:rPr>
            </w:pPr>
            <w:hyperlink r:id="rId9" w:history="1">
              <w:r w:rsidR="009416FF" w:rsidRPr="004124DA">
                <w:rPr>
                  <w:rStyle w:val="ab"/>
                  <w:rFonts w:ascii="PT Astra Serif" w:hAnsi="PT Astra Serif"/>
                  <w:sz w:val="28"/>
                  <w:szCs w:val="28"/>
                  <w:lang w:val="en-US"/>
                </w:rPr>
                <w:t>amo.kireevsk_msu@tularegion.org</w:t>
              </w:r>
            </w:hyperlink>
          </w:p>
          <w:p w:rsidR="009416FF" w:rsidRPr="004124DA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  <w:p w:rsidR="009416FF" w:rsidRPr="004124DA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57BEC">
              <w:rPr>
                <w:rFonts w:ascii="PT Astra Serif" w:hAnsi="PT Astra Serif"/>
                <w:sz w:val="28"/>
                <w:szCs w:val="28"/>
                <w:lang w:val="en-US"/>
              </w:rPr>
              <w:t>https</w:t>
            </w:r>
            <w:r w:rsidRPr="004124DA">
              <w:rPr>
                <w:rFonts w:ascii="PT Astra Serif" w:hAnsi="PT Astra Serif"/>
                <w:sz w:val="28"/>
                <w:szCs w:val="28"/>
                <w:lang w:val="en-US"/>
              </w:rPr>
              <w:t>: //</w:t>
            </w:r>
            <w:r w:rsidRPr="00D57BEC">
              <w:rPr>
                <w:rFonts w:ascii="PT Astra Serif" w:hAnsi="PT Astra Serif"/>
                <w:sz w:val="28"/>
                <w:szCs w:val="28"/>
                <w:lang w:val="en-US"/>
              </w:rPr>
              <w:t>kireevsk</w:t>
            </w:r>
            <w:r w:rsidRPr="004124DA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  <w:r w:rsidRPr="00D57BEC">
              <w:rPr>
                <w:rFonts w:ascii="PT Astra Serif" w:hAnsi="PT Astra Serif"/>
                <w:sz w:val="28"/>
                <w:szCs w:val="28"/>
                <w:lang w:val="en-US"/>
              </w:rPr>
              <w:t>gosuslugi</w:t>
            </w:r>
            <w:r w:rsidRPr="004124DA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  <w:r w:rsidRPr="00D57BEC">
              <w:rPr>
                <w:rFonts w:ascii="PT Astra Serif" w:hAnsi="PT Astra Serif"/>
                <w:sz w:val="28"/>
                <w:szCs w:val="28"/>
                <w:lang w:val="en-US"/>
              </w:rPr>
              <w:t>ru</w:t>
            </w:r>
            <w:r w:rsidRPr="004124DA">
              <w:rPr>
                <w:rFonts w:ascii="PT Astra Serif" w:hAnsi="PT Astra Serif"/>
                <w:sz w:val="28"/>
                <w:szCs w:val="28"/>
                <w:lang w:val="en-US"/>
              </w:rPr>
              <w:t>/</w:t>
            </w:r>
          </w:p>
          <w:p w:rsidR="009416FF" w:rsidRPr="004124DA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</w:tr>
      <w:tr w:rsidR="007C4552" w:rsidTr="007C4552">
        <w:tc>
          <w:tcPr>
            <w:tcW w:w="2972" w:type="dxa"/>
          </w:tcPr>
          <w:p w:rsidR="007C4552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Телефон </w:t>
            </w:r>
          </w:p>
        </w:tc>
        <w:tc>
          <w:tcPr>
            <w:tcW w:w="6656" w:type="dxa"/>
          </w:tcPr>
          <w:p w:rsidR="007C4552" w:rsidRDefault="009416FF" w:rsidP="00EE103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8(48754)6-12-61</w:t>
            </w:r>
          </w:p>
        </w:tc>
      </w:tr>
    </w:tbl>
    <w:p w:rsidR="00525433" w:rsidRDefault="00525433" w:rsidP="00525433">
      <w:pPr>
        <w:ind w:firstLine="540"/>
        <w:jc w:val="center"/>
        <w:rPr>
          <w:rFonts w:ascii="PT Astra Serif" w:hAnsi="PT Astra Serif"/>
          <w:b/>
        </w:rPr>
      </w:pPr>
    </w:p>
    <w:p w:rsidR="009C0C22" w:rsidRDefault="00525433" w:rsidP="00134A6A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134A6A">
        <w:rPr>
          <w:rFonts w:ascii="PT Astra Serif" w:hAnsi="PT Astra Serif"/>
          <w:b/>
          <w:sz w:val="28"/>
          <w:szCs w:val="28"/>
        </w:rPr>
        <w:t xml:space="preserve">Понятия, используемые в </w:t>
      </w:r>
      <w:r w:rsidR="004C6350" w:rsidRPr="00134A6A">
        <w:rPr>
          <w:rFonts w:ascii="PT Astra Serif" w:hAnsi="PT Astra Serif"/>
          <w:b/>
          <w:sz w:val="28"/>
          <w:szCs w:val="28"/>
        </w:rPr>
        <w:t>настоящем Решении,</w:t>
      </w:r>
      <w:r w:rsidRPr="00134A6A">
        <w:rPr>
          <w:rFonts w:ascii="PT Astra Serif" w:hAnsi="PT Astra Serif"/>
          <w:b/>
          <w:sz w:val="28"/>
          <w:szCs w:val="28"/>
        </w:rPr>
        <w:t xml:space="preserve"> </w:t>
      </w:r>
      <w:r w:rsidR="009C0C22" w:rsidRPr="00134A6A">
        <w:rPr>
          <w:rFonts w:ascii="PT Astra Serif" w:hAnsi="PT Astra Serif"/>
          <w:b/>
          <w:sz w:val="28"/>
          <w:szCs w:val="28"/>
        </w:rPr>
        <w:t>означают следующее:</w:t>
      </w:r>
    </w:p>
    <w:p w:rsidR="00525433" w:rsidRPr="009C0C22" w:rsidRDefault="00134A6A" w:rsidP="00525433">
      <w:pPr>
        <w:pStyle w:val="a3"/>
        <w:ind w:firstLine="709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525433" w:rsidRPr="00134A6A">
        <w:rPr>
          <w:rFonts w:ascii="PT Astra Serif" w:hAnsi="PT Astra Serif"/>
          <w:b/>
          <w:sz w:val="28"/>
          <w:szCs w:val="28"/>
        </w:rPr>
        <w:t>грант</w:t>
      </w:r>
      <w:r w:rsidR="00525433" w:rsidRPr="009C0C22">
        <w:rPr>
          <w:rFonts w:ascii="PT Astra Serif" w:hAnsi="PT Astra Serif"/>
          <w:sz w:val="28"/>
          <w:szCs w:val="28"/>
        </w:rPr>
        <w:t xml:space="preserve"> – денежные средства, предоставляемые в форме субсидии из бюджета </w:t>
      </w:r>
      <w:r w:rsidR="00D57EAD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="00525433" w:rsidRPr="009C0C22">
        <w:rPr>
          <w:rFonts w:ascii="PT Astra Serif" w:hAnsi="PT Astra Serif"/>
          <w:sz w:val="28"/>
          <w:szCs w:val="28"/>
        </w:rPr>
        <w:t xml:space="preserve"> для реализации общественно полезных проектов, которые признаны победителями по итогам конкурса, на осуществление такого проекта на условиях, определенных </w:t>
      </w:r>
      <w:r w:rsidR="00D57EAD">
        <w:rPr>
          <w:rFonts w:ascii="PT Astra Serif" w:hAnsi="PT Astra Serif"/>
          <w:sz w:val="28"/>
          <w:szCs w:val="28"/>
        </w:rPr>
        <w:t xml:space="preserve">настоящим Решением о предоставлении </w:t>
      </w:r>
      <w:r w:rsidR="00EF3577">
        <w:rPr>
          <w:rFonts w:ascii="PT Astra Serif" w:hAnsi="PT Astra Serif"/>
          <w:sz w:val="28"/>
          <w:szCs w:val="28"/>
        </w:rPr>
        <w:t>грантов</w:t>
      </w:r>
      <w:r w:rsidR="00D57EAD">
        <w:rPr>
          <w:rFonts w:ascii="PT Astra Serif" w:hAnsi="PT Astra Serif"/>
          <w:sz w:val="28"/>
          <w:szCs w:val="28"/>
        </w:rPr>
        <w:t xml:space="preserve"> </w:t>
      </w:r>
      <w:r w:rsidR="00EF3577">
        <w:rPr>
          <w:rFonts w:ascii="PT Astra Serif" w:hAnsi="PT Astra Serif"/>
          <w:sz w:val="28"/>
          <w:szCs w:val="28"/>
        </w:rPr>
        <w:t xml:space="preserve">в </w:t>
      </w:r>
      <w:r w:rsidR="00D57EAD">
        <w:rPr>
          <w:rFonts w:ascii="PT Astra Serif" w:hAnsi="PT Astra Serif"/>
          <w:sz w:val="28"/>
          <w:szCs w:val="28"/>
        </w:rPr>
        <w:t xml:space="preserve">форме субсидий социально ориентированным </w:t>
      </w:r>
      <w:r w:rsidR="00EF3577">
        <w:rPr>
          <w:rFonts w:ascii="PT Astra Serif" w:hAnsi="PT Astra Serif"/>
          <w:sz w:val="28"/>
          <w:szCs w:val="28"/>
        </w:rPr>
        <w:t>некоммерческим</w:t>
      </w:r>
      <w:r w:rsidR="00D57EAD">
        <w:rPr>
          <w:rFonts w:ascii="PT Astra Serif" w:hAnsi="PT Astra Serif"/>
          <w:sz w:val="28"/>
          <w:szCs w:val="28"/>
        </w:rPr>
        <w:t xml:space="preserve"> организациям из бюджета муниципального образования Киреевский район (далее Решение)</w:t>
      </w:r>
      <w:r w:rsidR="00525433" w:rsidRPr="009C0C22">
        <w:rPr>
          <w:rFonts w:ascii="PT Astra Serif" w:hAnsi="PT Astra Serif"/>
          <w:sz w:val="28"/>
          <w:szCs w:val="28"/>
        </w:rPr>
        <w:t>, с обязательным представлением отчетности, подтверждающей целевое использование денежных средств;</w:t>
      </w:r>
    </w:p>
    <w:p w:rsidR="00525433" w:rsidRPr="009C0C22" w:rsidRDefault="00EF3577" w:rsidP="00525433">
      <w:pPr>
        <w:pStyle w:val="a3"/>
        <w:ind w:firstLine="709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525433" w:rsidRPr="00EF3577">
        <w:rPr>
          <w:rFonts w:ascii="PT Astra Serif" w:hAnsi="PT Astra Serif"/>
          <w:b/>
          <w:sz w:val="28"/>
          <w:szCs w:val="28"/>
        </w:rPr>
        <w:t>СО НКО</w:t>
      </w:r>
      <w:r w:rsidR="00525433" w:rsidRPr="009C0C22">
        <w:rPr>
          <w:rFonts w:ascii="PT Astra Serif" w:hAnsi="PT Astra Serif"/>
          <w:sz w:val="28"/>
          <w:szCs w:val="28"/>
        </w:rPr>
        <w:t xml:space="preserve"> – </w:t>
      </w:r>
      <w:r w:rsidRPr="009C0C22">
        <w:rPr>
          <w:rFonts w:ascii="PT Astra Serif" w:hAnsi="PT Astra Serif"/>
          <w:sz w:val="28"/>
          <w:szCs w:val="28"/>
        </w:rPr>
        <w:t>юридическое лицо,</w:t>
      </w:r>
      <w:r w:rsidR="00525433" w:rsidRPr="009C0C22">
        <w:rPr>
          <w:rFonts w:ascii="PT Astra Serif" w:hAnsi="PT Astra Serif"/>
          <w:sz w:val="28"/>
          <w:szCs w:val="28"/>
        </w:rPr>
        <w:t xml:space="preserve"> зарегистрированное на территории Тульской области, которое одновременно удовлетворяет условиям пункта 6 настоящего Порядка.</w:t>
      </w:r>
    </w:p>
    <w:p w:rsidR="003E1922" w:rsidRDefault="00EF3577" w:rsidP="00525433">
      <w:pPr>
        <w:pStyle w:val="a3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b/>
          <w:sz w:val="28"/>
          <w:szCs w:val="28"/>
        </w:rPr>
        <w:t>участник конкурсного отбора</w:t>
      </w:r>
      <w:r w:rsidR="00525433" w:rsidRPr="009C0C22">
        <w:rPr>
          <w:rFonts w:ascii="PT Astra Serif" w:hAnsi="PT Astra Serif"/>
          <w:sz w:val="28"/>
          <w:szCs w:val="28"/>
        </w:rPr>
        <w:t xml:space="preserve"> – СО НКО,</w:t>
      </w:r>
      <w:r>
        <w:rPr>
          <w:rFonts w:ascii="PT Astra Serif" w:hAnsi="PT Astra Serif"/>
          <w:sz w:val="28"/>
          <w:szCs w:val="28"/>
        </w:rPr>
        <w:t xml:space="preserve"> зарегистрированная в установленном законодательством Российской Федерации порядке и осуществляющая свою деятельность на территории муниципального </w:t>
      </w:r>
      <w:r w:rsidR="003E1922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Киреевский </w:t>
      </w:r>
      <w:r w:rsidR="003E1922">
        <w:rPr>
          <w:rFonts w:ascii="PT Astra Serif" w:hAnsi="PT Astra Serif"/>
          <w:sz w:val="28"/>
          <w:szCs w:val="28"/>
        </w:rPr>
        <w:t>район не</w:t>
      </w:r>
      <w:r>
        <w:rPr>
          <w:rFonts w:ascii="PT Astra Serif" w:hAnsi="PT Astra Serif"/>
          <w:sz w:val="28"/>
          <w:szCs w:val="28"/>
        </w:rPr>
        <w:t xml:space="preserve"> менее 1 года</w:t>
      </w:r>
      <w:r w:rsidR="003E1922">
        <w:rPr>
          <w:rFonts w:ascii="PT Astra Serif" w:hAnsi="PT Astra Serif"/>
          <w:sz w:val="28"/>
          <w:szCs w:val="28"/>
        </w:rPr>
        <w:t xml:space="preserve">, которая в </w:t>
      </w:r>
      <w:r w:rsidR="00FA4DE1">
        <w:rPr>
          <w:rFonts w:ascii="PT Astra Serif" w:hAnsi="PT Astra Serif"/>
          <w:sz w:val="28"/>
          <w:szCs w:val="28"/>
        </w:rPr>
        <w:t>соответствии</w:t>
      </w:r>
      <w:r w:rsidR="003E1922">
        <w:rPr>
          <w:rFonts w:ascii="PT Astra Serif" w:hAnsi="PT Astra Serif"/>
          <w:sz w:val="28"/>
          <w:szCs w:val="28"/>
        </w:rPr>
        <w:t xml:space="preserve"> со </w:t>
      </w:r>
      <w:r w:rsidR="003E1922">
        <w:rPr>
          <w:rFonts w:ascii="PT Astra Serif" w:hAnsi="PT Astra Serif"/>
          <w:sz w:val="28"/>
          <w:szCs w:val="28"/>
        </w:rPr>
        <w:lastRenderedPageBreak/>
        <w:t xml:space="preserve">своими учредительными документами </w:t>
      </w:r>
      <w:r w:rsidR="00FA4DE1">
        <w:rPr>
          <w:rFonts w:ascii="PT Astra Serif" w:hAnsi="PT Astra Serif"/>
          <w:sz w:val="28"/>
          <w:szCs w:val="28"/>
        </w:rPr>
        <w:t>самостоятельно</w:t>
      </w:r>
      <w:r w:rsidR="003E1922">
        <w:rPr>
          <w:rFonts w:ascii="PT Astra Serif" w:hAnsi="PT Astra Serif"/>
          <w:sz w:val="28"/>
          <w:szCs w:val="28"/>
        </w:rPr>
        <w:t xml:space="preserve"> реализует на территории </w:t>
      </w:r>
      <w:r w:rsidR="00FA4DE1">
        <w:rPr>
          <w:rFonts w:ascii="PT Astra Serif" w:hAnsi="PT Astra Serif"/>
          <w:sz w:val="28"/>
          <w:szCs w:val="28"/>
        </w:rPr>
        <w:t>Т</w:t>
      </w:r>
      <w:r w:rsidR="003E1922">
        <w:rPr>
          <w:rFonts w:ascii="PT Astra Serif" w:hAnsi="PT Astra Serif"/>
          <w:sz w:val="28"/>
          <w:szCs w:val="28"/>
        </w:rPr>
        <w:t xml:space="preserve">ульской области социально значимые проекты, осуществляющая </w:t>
      </w:r>
      <w:r w:rsidR="00FA4DE1">
        <w:rPr>
          <w:rFonts w:ascii="PT Astra Serif" w:hAnsi="PT Astra Serif"/>
          <w:sz w:val="28"/>
          <w:szCs w:val="28"/>
        </w:rPr>
        <w:t>деятельность</w:t>
      </w:r>
      <w:r w:rsidR="003E1922">
        <w:rPr>
          <w:rFonts w:ascii="PT Astra Serif" w:hAnsi="PT Astra Serif"/>
          <w:sz w:val="28"/>
          <w:szCs w:val="28"/>
        </w:rPr>
        <w:t xml:space="preserve">, </w:t>
      </w:r>
      <w:r w:rsidR="00FA4DE1">
        <w:rPr>
          <w:rFonts w:ascii="PT Astra Serif" w:hAnsi="PT Astra Serif"/>
          <w:sz w:val="28"/>
          <w:szCs w:val="28"/>
        </w:rPr>
        <w:t>направленную</w:t>
      </w:r>
      <w:r w:rsidR="003E1922">
        <w:rPr>
          <w:rFonts w:ascii="PT Astra Serif" w:hAnsi="PT Astra Serif"/>
          <w:sz w:val="28"/>
          <w:szCs w:val="28"/>
        </w:rPr>
        <w:t xml:space="preserve"> на решение социальных проблем, развитие гражданского общества в Российской Федерации;</w:t>
      </w:r>
    </w:p>
    <w:p w:rsidR="0024780A" w:rsidRDefault="00FA4DE1" w:rsidP="00525433">
      <w:pPr>
        <w:pStyle w:val="a3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4780A">
        <w:rPr>
          <w:rFonts w:ascii="PT Astra Serif" w:hAnsi="PT Astra Serif"/>
          <w:b/>
          <w:sz w:val="28"/>
          <w:szCs w:val="28"/>
        </w:rPr>
        <w:t>конкурсный</w:t>
      </w:r>
      <w:r w:rsidR="00525433" w:rsidRPr="00FA4DE1">
        <w:rPr>
          <w:rFonts w:ascii="PT Astra Serif" w:hAnsi="PT Astra Serif"/>
          <w:b/>
          <w:sz w:val="28"/>
          <w:szCs w:val="28"/>
        </w:rPr>
        <w:t xml:space="preserve"> отбор</w:t>
      </w:r>
      <w:r w:rsidR="00525433" w:rsidRPr="009C0C22">
        <w:rPr>
          <w:rFonts w:ascii="PT Astra Serif" w:hAnsi="PT Astra Serif"/>
          <w:sz w:val="28"/>
          <w:szCs w:val="28"/>
        </w:rPr>
        <w:t xml:space="preserve"> – конкурс по предоставлению </w:t>
      </w:r>
      <w:r w:rsidR="0024780A">
        <w:rPr>
          <w:rFonts w:ascii="PT Astra Serif" w:hAnsi="PT Astra Serif"/>
          <w:sz w:val="28"/>
          <w:szCs w:val="28"/>
        </w:rPr>
        <w:t xml:space="preserve">гранта в форме субсидии СОНКО </w:t>
      </w:r>
      <w:r w:rsidR="00525433" w:rsidRPr="009C0C22">
        <w:rPr>
          <w:rFonts w:ascii="PT Astra Serif" w:hAnsi="PT Astra Serif"/>
          <w:sz w:val="28"/>
          <w:szCs w:val="28"/>
        </w:rPr>
        <w:t>из бюджета</w:t>
      </w:r>
      <w:r w:rsidR="0024780A"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район;</w:t>
      </w:r>
    </w:p>
    <w:p w:rsidR="0024780A" w:rsidRDefault="0024780A" w:rsidP="0024780A">
      <w:pPr>
        <w:pStyle w:val="a3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525433" w:rsidRPr="009C0C22">
        <w:rPr>
          <w:rFonts w:ascii="PT Astra Serif" w:hAnsi="PT Astra Serif"/>
          <w:sz w:val="28"/>
          <w:szCs w:val="28"/>
        </w:rPr>
        <w:t xml:space="preserve"> </w:t>
      </w:r>
      <w:r w:rsidRPr="0024780A">
        <w:rPr>
          <w:rFonts w:ascii="PT Astra Serif" w:hAnsi="PT Astra Serif"/>
          <w:b/>
          <w:sz w:val="28"/>
          <w:szCs w:val="28"/>
        </w:rPr>
        <w:t>конкурсная комиссия</w:t>
      </w:r>
      <w:r w:rsidRPr="009C0C22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 xml:space="preserve">конкурсная комиссия по отбору социально значимых проектов социально ориентированных некоммерческих организаций для предоставления гранта в форме субсидии из бюджета муниципального образования Киреевский район, являющаяся </w:t>
      </w:r>
      <w:r w:rsidRPr="009C0C22">
        <w:rPr>
          <w:rFonts w:ascii="PT Astra Serif" w:hAnsi="PT Astra Serif"/>
          <w:sz w:val="28"/>
          <w:szCs w:val="28"/>
        </w:rPr>
        <w:t>коллегиальны</w:t>
      </w:r>
      <w:r>
        <w:rPr>
          <w:rFonts w:ascii="PT Astra Serif" w:hAnsi="PT Astra Serif"/>
          <w:sz w:val="28"/>
          <w:szCs w:val="28"/>
        </w:rPr>
        <w:t>м</w:t>
      </w:r>
      <w:r w:rsidRPr="009C0C22">
        <w:rPr>
          <w:rFonts w:ascii="PT Astra Serif" w:hAnsi="PT Astra Serif"/>
          <w:sz w:val="28"/>
          <w:szCs w:val="28"/>
        </w:rPr>
        <w:t xml:space="preserve"> орган</w:t>
      </w:r>
      <w:r>
        <w:rPr>
          <w:rFonts w:ascii="PT Astra Serif" w:hAnsi="PT Astra Serif"/>
          <w:sz w:val="28"/>
          <w:szCs w:val="28"/>
        </w:rPr>
        <w:t>ом, созданным для обеспечения проведения независимой экспертизы представленных на конкурс социально значимых проектов;</w:t>
      </w:r>
    </w:p>
    <w:p w:rsidR="00787F49" w:rsidRPr="009C0C22" w:rsidRDefault="00787F49" w:rsidP="00787F49">
      <w:pPr>
        <w:pStyle w:val="a3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787F49">
        <w:rPr>
          <w:rFonts w:ascii="PT Astra Serif" w:hAnsi="PT Astra Serif"/>
          <w:b/>
          <w:sz w:val="28"/>
          <w:szCs w:val="28"/>
        </w:rPr>
        <w:t>получатель гранта</w:t>
      </w:r>
      <w:r w:rsidRPr="009C0C2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– участник конкурсного отбора, признанный </w:t>
      </w:r>
      <w:r w:rsidRPr="009C0C22">
        <w:rPr>
          <w:rFonts w:ascii="PT Astra Serif" w:hAnsi="PT Astra Serif"/>
          <w:sz w:val="28"/>
          <w:szCs w:val="28"/>
        </w:rPr>
        <w:t xml:space="preserve">победителем конкурса, </w:t>
      </w:r>
      <w:r>
        <w:rPr>
          <w:rFonts w:ascii="PT Astra Serif" w:hAnsi="PT Astra Serif"/>
          <w:sz w:val="28"/>
          <w:szCs w:val="28"/>
        </w:rPr>
        <w:t>на предоставление гранта в форме субсидии, заключивший соглашение с администрацией муниципального образования Киреевский район о предоставлении гранта в форме субсидии (далее Соглашение)</w:t>
      </w:r>
      <w:r w:rsidRPr="009C0C22">
        <w:rPr>
          <w:rFonts w:ascii="PT Astra Serif" w:hAnsi="PT Astra Serif"/>
          <w:sz w:val="28"/>
          <w:szCs w:val="28"/>
        </w:rPr>
        <w:t xml:space="preserve">; </w:t>
      </w:r>
    </w:p>
    <w:p w:rsidR="0024780A" w:rsidRPr="009C0C22" w:rsidRDefault="00787F49" w:rsidP="0024780A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6E82">
        <w:rPr>
          <w:rFonts w:ascii="PT Astra Serif" w:hAnsi="PT Astra Serif"/>
          <w:b/>
          <w:sz w:val="28"/>
          <w:szCs w:val="28"/>
        </w:rPr>
        <w:t>социально значимый проект</w:t>
      </w:r>
      <w:r>
        <w:rPr>
          <w:sz w:val="28"/>
          <w:szCs w:val="28"/>
        </w:rPr>
        <w:t xml:space="preserve"> </w:t>
      </w:r>
      <w:r w:rsidR="00926E8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26E82">
        <w:rPr>
          <w:sz w:val="28"/>
          <w:szCs w:val="28"/>
        </w:rPr>
        <w:t xml:space="preserve">комплекс взаимосвязанных мероприятий, </w:t>
      </w:r>
      <w:r w:rsidR="004C3281">
        <w:rPr>
          <w:sz w:val="28"/>
          <w:szCs w:val="28"/>
        </w:rPr>
        <w:t>направленных</w:t>
      </w:r>
      <w:r w:rsidR="00926E82">
        <w:rPr>
          <w:sz w:val="28"/>
          <w:szCs w:val="28"/>
        </w:rPr>
        <w:t xml:space="preserve"> на достижение </w:t>
      </w:r>
      <w:r w:rsidR="004C3281">
        <w:rPr>
          <w:sz w:val="28"/>
          <w:szCs w:val="28"/>
        </w:rPr>
        <w:t>конкретных общественно полезных результатов в рамках определенного срока и бюджета;</w:t>
      </w:r>
    </w:p>
    <w:p w:rsidR="0024780A" w:rsidRDefault="00AE5931" w:rsidP="00525433">
      <w:pPr>
        <w:pStyle w:val="a3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AE5931">
        <w:rPr>
          <w:rFonts w:ascii="PT Astra Serif" w:hAnsi="PT Astra Serif"/>
          <w:b/>
          <w:sz w:val="28"/>
          <w:szCs w:val="28"/>
        </w:rPr>
        <w:t>главный распорядитель бюджетных средств</w:t>
      </w:r>
      <w:r>
        <w:rPr>
          <w:rFonts w:ascii="PT Astra Serif" w:hAnsi="PT Astra Serif"/>
          <w:sz w:val="28"/>
          <w:szCs w:val="28"/>
        </w:rPr>
        <w:t xml:space="preserve"> – администрация муниципального образования Киреевский район (далее -  Администрация).</w:t>
      </w:r>
    </w:p>
    <w:p w:rsidR="00AE5931" w:rsidRDefault="00AE5931" w:rsidP="00525433">
      <w:pPr>
        <w:pStyle w:val="a3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Иные понятия используются в значениях, установленных Федеральным законом от 12.01.1996 № 7-ФЗ «О некоммерческих организациях».</w:t>
      </w:r>
    </w:p>
    <w:p w:rsidR="0024780A" w:rsidRDefault="0024780A" w:rsidP="00525433">
      <w:pPr>
        <w:pStyle w:val="a3"/>
        <w:ind w:firstLine="709"/>
        <w:rPr>
          <w:rFonts w:ascii="PT Astra Serif" w:hAnsi="PT Astra Serif"/>
          <w:sz w:val="28"/>
          <w:szCs w:val="28"/>
        </w:rPr>
      </w:pPr>
    </w:p>
    <w:p w:rsidR="0024780A" w:rsidRDefault="004C6350" w:rsidP="004C6350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C6350">
        <w:rPr>
          <w:rFonts w:ascii="PT Astra Serif" w:hAnsi="PT Astra Serif"/>
          <w:b/>
          <w:sz w:val="28"/>
          <w:szCs w:val="28"/>
        </w:rPr>
        <w:t>2. Информация об участниках конкурсного отбора</w:t>
      </w:r>
    </w:p>
    <w:tbl>
      <w:tblPr>
        <w:tblW w:w="10065" w:type="dxa"/>
        <w:tblInd w:w="-43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4"/>
        <w:gridCol w:w="4961"/>
      </w:tblGrid>
      <w:tr w:rsidR="00EE2774" w:rsidTr="00EE2774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74" w:rsidRDefault="00EE2774" w:rsidP="003C44F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Категория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74" w:rsidRDefault="00EE2774" w:rsidP="003C44F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Тип субъекта экономической деятельности</w:t>
            </w:r>
          </w:p>
        </w:tc>
      </w:tr>
      <w:tr w:rsidR="00EE2774" w:rsidTr="00EE2774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774" w:rsidRPr="00EE2774" w:rsidRDefault="00EE2774" w:rsidP="00EE2774">
            <w:pPr>
              <w:widowControl w:val="0"/>
              <w:ind w:right="130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b/>
                <w:sz w:val="28"/>
                <w:szCs w:val="28"/>
              </w:rPr>
              <w:t>Социально ориентированные некоммерческие организации, зарегистрированные на территории Тульской области, за исключением: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потребительских кооперативов, к которым относятся в том числе жилищные, жилищно-строительные и гаражные кооперативы, общества взаимного страхования, кредитные кооперативы, фонды проката, сельскохозяйственные потребительские кооперативы;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политических партий;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саморегулируемых организаций;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объединений работодателей;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объединений кооперативов;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 xml:space="preserve">товариществ собственников недвижимости, к которым относятся в том числе товарищества собственников </w:t>
            </w:r>
            <w:r w:rsidRPr="00EE2774">
              <w:rPr>
                <w:rFonts w:ascii="PT Astra Serif" w:hAnsi="PT Astra Serif"/>
                <w:sz w:val="28"/>
                <w:szCs w:val="28"/>
              </w:rPr>
              <w:lastRenderedPageBreak/>
              <w:t>жилья, садоводческие и огороднические некоммерческие товарищества;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личных фондов, включая международные личные фонды;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пенсионных фондов;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государственных и муниципальных учреждений;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публично-правовых (государственных) компаний;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адвокатских палат;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адвокатских образований;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государственных корпораций;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нотариальных палат;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proofErr w:type="spellStart"/>
            <w:r w:rsidRPr="00EE2774">
              <w:rPr>
                <w:rFonts w:ascii="PT Astra Serif" w:hAnsi="PT Astra Serif"/>
                <w:sz w:val="28"/>
                <w:szCs w:val="28"/>
              </w:rPr>
              <w:t>микрофинансовых</w:t>
            </w:r>
            <w:proofErr w:type="spellEnd"/>
            <w:r w:rsidRPr="00EE2774">
              <w:rPr>
                <w:rFonts w:ascii="PT Astra Serif" w:hAnsi="PT Astra Serif"/>
                <w:sz w:val="28"/>
                <w:szCs w:val="28"/>
              </w:rPr>
              <w:t xml:space="preserve"> организаций; 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некоммерческих организаций, учредителями (участниками) которых являются юридические лица;</w:t>
            </w:r>
          </w:p>
          <w:p w:rsidR="00EE2774" w:rsidRPr="00EE2774" w:rsidRDefault="00EE2774" w:rsidP="00EE2774">
            <w:pPr>
              <w:widowControl w:val="0"/>
              <w:ind w:right="130"/>
              <w:jc w:val="both"/>
              <w:rPr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t>иных некоммерческих организаций учредителями (участниками) которых являются Правительство Тульской области или органы исполнительной власти Тульской области, а также органы местного самоуправления в Тульской области.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774" w:rsidRPr="00EE2774" w:rsidRDefault="00EE2774" w:rsidP="003C44FD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EE2774">
              <w:rPr>
                <w:rFonts w:ascii="PT Astra Serif" w:hAnsi="PT Astra Serif"/>
                <w:sz w:val="28"/>
                <w:szCs w:val="28"/>
              </w:rPr>
              <w:lastRenderedPageBreak/>
              <w:t>Юридическое лицо</w:t>
            </w:r>
          </w:p>
        </w:tc>
      </w:tr>
    </w:tbl>
    <w:p w:rsidR="00726149" w:rsidRDefault="00726149" w:rsidP="00726149">
      <w:pPr>
        <w:pStyle w:val="a3"/>
        <w:ind w:firstLine="709"/>
        <w:rPr>
          <w:rFonts w:ascii="PT Astra Serif" w:hAnsi="PT Astra Serif"/>
          <w:b/>
          <w:sz w:val="28"/>
          <w:szCs w:val="28"/>
        </w:rPr>
      </w:pPr>
    </w:p>
    <w:p w:rsidR="00726149" w:rsidRDefault="00726149" w:rsidP="00726149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Требования к участнику конкурсного отбора, получателю гранта</w:t>
      </w:r>
    </w:p>
    <w:tbl>
      <w:tblPr>
        <w:tblW w:w="10065" w:type="dxa"/>
        <w:tblInd w:w="-43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4"/>
        <w:gridCol w:w="4961"/>
      </w:tblGrid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149" w:rsidRPr="004E3B51" w:rsidRDefault="00726149" w:rsidP="004E3B51">
            <w:pPr>
              <w:widowControl w:val="0"/>
              <w:ind w:right="13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E3B51">
              <w:rPr>
                <w:rFonts w:ascii="PT Astra Serif" w:hAnsi="PT Astra Serif"/>
                <w:b/>
                <w:sz w:val="28"/>
                <w:szCs w:val="28"/>
              </w:rPr>
              <w:t>Наименование требования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149" w:rsidRPr="004E3B51" w:rsidRDefault="00726149" w:rsidP="004E3B51">
            <w:pPr>
              <w:widowControl w:val="0"/>
              <w:ind w:right="13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E3B51">
              <w:rPr>
                <w:rFonts w:ascii="PT Astra Serif" w:hAnsi="PT Astra Serif"/>
                <w:b/>
                <w:sz w:val="28"/>
                <w:szCs w:val="28"/>
              </w:rPr>
              <w:t>Подтверждающий соответствие требованию документ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Информация, представленная участником отбора (получателем субсидии), достоверна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Участник отбора (получатель субсидии) предоставил весь требуемый перечень документов, необходимых для подтверждения соответствия участника отбора (получателя субсидии) требованиям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 xml:space="preserve">Участник отбора (получатель субсидии)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</w:t>
            </w:r>
            <w:r w:rsidRPr="004E3B51">
              <w:rPr>
                <w:rFonts w:ascii="PT Astra Serif" w:hAnsi="PT Astra Serif"/>
                <w:sz w:val="28"/>
                <w:szCs w:val="28"/>
              </w:rPr>
              <w:lastRenderedPageBreak/>
              <w:t>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lastRenderedPageBreak/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Участник отбора (получатель субсидии)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Участник отбора (получатель субсидии)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 xml:space="preserve">Участник отбора (получатель субсидии) не является иностранным агентом в соответствии с Федеральным </w:t>
            </w:r>
            <w:r w:rsidRPr="004E3B51">
              <w:rPr>
                <w:rFonts w:ascii="PT Astra Serif" w:hAnsi="PT Astra Serif"/>
                <w:sz w:val="28"/>
                <w:szCs w:val="28"/>
              </w:rPr>
              <w:lastRenderedPageBreak/>
              <w:t>законом от 14.07.2022 № 255-ФЗ «О контроле за деятельностью лиц, находящихся под иностранным влиянием»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lastRenderedPageBreak/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У участника отбора (получателя субсидии)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У участника отбора (получателя субсидии) отсутствуют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 сумме, превышающей 1 тыс. рублей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 xml:space="preserve">У участника отбора (получателя субсидии) отсутствует просроченная задолженность по возврату в бюджет </w:t>
            </w:r>
            <w:r w:rsidR="004E3B51">
              <w:rPr>
                <w:rFonts w:ascii="PT Astra Serif" w:hAnsi="PT Astra Serif"/>
                <w:sz w:val="28"/>
                <w:szCs w:val="28"/>
              </w:rPr>
              <w:t>Киреевского района</w:t>
            </w:r>
            <w:r w:rsidRPr="004E3B51">
              <w:rPr>
                <w:rFonts w:ascii="PT Astra Serif" w:hAnsi="PT Astra Serif"/>
                <w:sz w:val="28"/>
                <w:szCs w:val="28"/>
              </w:rPr>
              <w:t xml:space="preserve"> иных субсидий, бюджетных инвестиций, а также иная просроченная (неурегулированная) задолженность по денежным обязательствам перед </w:t>
            </w:r>
            <w:r w:rsidR="004E3B51">
              <w:rPr>
                <w:rFonts w:ascii="PT Astra Serif" w:hAnsi="PT Astra Serif"/>
                <w:sz w:val="28"/>
                <w:szCs w:val="28"/>
              </w:rPr>
              <w:t>бюджетом Киреевского района</w:t>
            </w:r>
            <w:r w:rsidRPr="004E3B51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Участник отбора (получатель субсидии) юридическое лицо, не находится в процессе реорганизации (за исключением реорганизации в форме присоединения к другой СО НКО),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</w:t>
            </w:r>
            <w:r w:rsidRPr="004E3B51">
              <w:rPr>
                <w:rFonts w:ascii="PT Astra Serif" w:hAnsi="PT Astra Serif"/>
                <w:sz w:val="28"/>
                <w:szCs w:val="28"/>
              </w:rPr>
              <w:lastRenderedPageBreak/>
              <w:t>органа, лице, исполняющем функции единоличного исполнительного органа, или главном бухгалтере (при наличии) участника отбора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lastRenderedPageBreak/>
              <w:t>Заявка</w:t>
            </w:r>
          </w:p>
        </w:tc>
      </w:tr>
      <w:tr w:rsidR="00726149" w:rsidTr="004E3B51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pStyle w:val="a3"/>
              <w:widowControl w:val="0"/>
              <w:ind w:right="130" w:firstLine="709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 xml:space="preserve">Участник отбора (получатель </w:t>
            </w:r>
            <w:r w:rsidR="004E3B51">
              <w:rPr>
                <w:rFonts w:ascii="PT Astra Serif" w:hAnsi="PT Astra Serif"/>
                <w:sz w:val="28"/>
                <w:szCs w:val="28"/>
              </w:rPr>
              <w:t>гранта</w:t>
            </w:r>
            <w:r w:rsidRPr="004E3B51">
              <w:rPr>
                <w:rFonts w:ascii="PT Astra Serif" w:hAnsi="PT Astra Serif"/>
                <w:sz w:val="28"/>
                <w:szCs w:val="28"/>
              </w:rPr>
              <w:t xml:space="preserve">) не </w:t>
            </w:r>
            <w:r w:rsidR="004E3B51">
              <w:rPr>
                <w:rFonts w:ascii="PT Astra Serif" w:hAnsi="PT Astra Serif"/>
                <w:sz w:val="28"/>
                <w:szCs w:val="28"/>
              </w:rPr>
              <w:t>является получателем средств из бюджета муниципального образования Киреевский район</w:t>
            </w:r>
            <w:r w:rsidRPr="004E3B51">
              <w:rPr>
                <w:rFonts w:ascii="PT Astra Serif" w:hAnsi="PT Astra Serif"/>
                <w:sz w:val="28"/>
                <w:szCs w:val="28"/>
              </w:rPr>
              <w:t xml:space="preserve"> на основании иных нормативных правовых актов на цели, установленные в настоящем Решении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149" w:rsidRPr="004E3B51" w:rsidRDefault="00726149" w:rsidP="004E3B51">
            <w:pPr>
              <w:widowControl w:val="0"/>
              <w:ind w:right="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3B51"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</w:tr>
    </w:tbl>
    <w:p w:rsidR="008C374F" w:rsidRPr="008C374F" w:rsidRDefault="008C374F" w:rsidP="008C374F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C374F" w:rsidRPr="008C374F" w:rsidRDefault="008C374F" w:rsidP="008C374F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C374F">
        <w:rPr>
          <w:rFonts w:ascii="PT Astra Serif" w:hAnsi="PT Astra Serif"/>
          <w:b/>
          <w:sz w:val="28"/>
          <w:szCs w:val="28"/>
        </w:rPr>
        <w:t>4. Условия проведения конкурсного отбора</w:t>
      </w:r>
    </w:p>
    <w:p w:rsidR="008C374F" w:rsidRDefault="008C374F" w:rsidP="000E7848">
      <w:pPr>
        <w:ind w:firstLine="709"/>
        <w:jc w:val="both"/>
        <w:rPr>
          <w:rFonts w:ascii="PT Astra Serif" w:hAnsi="PT Astra Serif"/>
          <w:szCs w:val="24"/>
        </w:rPr>
      </w:pPr>
    </w:p>
    <w:p w:rsidR="000E7848" w:rsidRPr="008C374F" w:rsidRDefault="008C374F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1D4A8C">
        <w:rPr>
          <w:rFonts w:ascii="PT Astra Serif" w:hAnsi="PT Astra Serif"/>
          <w:b/>
          <w:sz w:val="28"/>
          <w:szCs w:val="28"/>
        </w:rPr>
        <w:t>4.1.</w:t>
      </w:r>
      <w:r>
        <w:rPr>
          <w:rFonts w:ascii="PT Astra Serif" w:hAnsi="PT Astra Serif"/>
          <w:sz w:val="28"/>
          <w:szCs w:val="28"/>
        </w:rPr>
        <w:t xml:space="preserve"> </w:t>
      </w:r>
      <w:r w:rsidR="000E7848" w:rsidRPr="008C374F">
        <w:rPr>
          <w:rFonts w:ascii="PT Astra Serif" w:hAnsi="PT Astra Serif"/>
          <w:sz w:val="28"/>
          <w:szCs w:val="28"/>
        </w:rPr>
        <w:t>Грант</w:t>
      </w:r>
      <w:r>
        <w:rPr>
          <w:rFonts w:ascii="PT Astra Serif" w:hAnsi="PT Astra Serif"/>
          <w:sz w:val="28"/>
          <w:szCs w:val="28"/>
        </w:rPr>
        <w:t xml:space="preserve"> в форме субсидии </w:t>
      </w:r>
      <w:r w:rsidR="000E7848" w:rsidRPr="008C374F">
        <w:rPr>
          <w:rFonts w:ascii="PT Astra Serif" w:hAnsi="PT Astra Serif"/>
          <w:sz w:val="28"/>
          <w:szCs w:val="28"/>
        </w:rPr>
        <w:t>предоставля</w:t>
      </w:r>
      <w:r>
        <w:rPr>
          <w:rFonts w:ascii="PT Astra Serif" w:hAnsi="PT Astra Serif"/>
          <w:sz w:val="28"/>
          <w:szCs w:val="28"/>
        </w:rPr>
        <w:t>е</w:t>
      </w:r>
      <w:r w:rsidR="000E7848" w:rsidRPr="008C374F">
        <w:rPr>
          <w:rFonts w:ascii="PT Astra Serif" w:hAnsi="PT Astra Serif"/>
          <w:sz w:val="28"/>
          <w:szCs w:val="28"/>
        </w:rPr>
        <w:t>тся в пределах лимитов бюджетных о</w:t>
      </w:r>
      <w:r>
        <w:rPr>
          <w:rFonts w:ascii="PT Astra Serif" w:hAnsi="PT Astra Serif"/>
          <w:sz w:val="28"/>
          <w:szCs w:val="28"/>
        </w:rPr>
        <w:t>бязательств, предусмотренных решением Собрания депутатов муниципального образования Киреевский район о бюджете муниципального образования Киреевский район</w:t>
      </w:r>
      <w:r w:rsidR="000E7848" w:rsidRPr="008C374F">
        <w:rPr>
          <w:rFonts w:ascii="PT Astra Serif" w:hAnsi="PT Astra Serif"/>
          <w:sz w:val="28"/>
          <w:szCs w:val="28"/>
        </w:rPr>
        <w:t xml:space="preserve"> на соответствующий финансовый год и на плановый период, или в сводной бюджетной росписи бюджета </w:t>
      </w:r>
      <w:r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Pr="008C374F">
        <w:rPr>
          <w:rFonts w:ascii="PT Astra Serif" w:hAnsi="PT Astra Serif"/>
          <w:sz w:val="28"/>
          <w:szCs w:val="28"/>
        </w:rPr>
        <w:t xml:space="preserve"> </w:t>
      </w:r>
      <w:r w:rsidR="000E7848" w:rsidRPr="008C374F">
        <w:rPr>
          <w:rFonts w:ascii="PT Astra Serif" w:hAnsi="PT Astra Serif"/>
          <w:sz w:val="28"/>
          <w:szCs w:val="28"/>
        </w:rPr>
        <w:t xml:space="preserve">на соответствующий финансовый год и плановый период, доведенных в установленном порядке </w:t>
      </w:r>
      <w:r w:rsidR="00FF7450">
        <w:rPr>
          <w:rFonts w:ascii="PT Astra Serif" w:hAnsi="PT Astra Serif"/>
          <w:sz w:val="28"/>
          <w:szCs w:val="28"/>
        </w:rPr>
        <w:t>администрации муниципального образования Киреевский район</w:t>
      </w:r>
      <w:r w:rsidR="009929EE">
        <w:rPr>
          <w:rFonts w:ascii="PT Astra Serif" w:hAnsi="PT Astra Serif"/>
          <w:sz w:val="28"/>
          <w:szCs w:val="28"/>
        </w:rPr>
        <w:t xml:space="preserve"> как главно</w:t>
      </w:r>
      <w:r w:rsidR="000E7848" w:rsidRPr="008C374F">
        <w:rPr>
          <w:rFonts w:ascii="PT Astra Serif" w:hAnsi="PT Astra Serif"/>
          <w:sz w:val="28"/>
          <w:szCs w:val="28"/>
        </w:rPr>
        <w:t>м</w:t>
      </w:r>
      <w:r w:rsidR="009929EE">
        <w:rPr>
          <w:rFonts w:ascii="PT Astra Serif" w:hAnsi="PT Astra Serif"/>
          <w:sz w:val="28"/>
          <w:szCs w:val="28"/>
        </w:rPr>
        <w:t>у</w:t>
      </w:r>
      <w:r w:rsidR="000E7848" w:rsidRPr="008C374F">
        <w:rPr>
          <w:rFonts w:ascii="PT Astra Serif" w:hAnsi="PT Astra Serif"/>
          <w:sz w:val="28"/>
          <w:szCs w:val="28"/>
        </w:rPr>
        <w:t xml:space="preserve"> распорядител</w:t>
      </w:r>
      <w:r w:rsidR="009929EE">
        <w:rPr>
          <w:rFonts w:ascii="PT Astra Serif" w:hAnsi="PT Astra Serif"/>
          <w:sz w:val="28"/>
          <w:szCs w:val="28"/>
        </w:rPr>
        <w:t>ю</w:t>
      </w:r>
      <w:r w:rsidR="000E7848" w:rsidRPr="008C374F">
        <w:rPr>
          <w:rFonts w:ascii="PT Astra Serif" w:hAnsi="PT Astra Serif"/>
          <w:sz w:val="28"/>
          <w:szCs w:val="28"/>
        </w:rPr>
        <w:t xml:space="preserve"> бюджетных средств.</w:t>
      </w:r>
    </w:p>
    <w:p w:rsidR="000E7848" w:rsidRPr="008C374F" w:rsidRDefault="00FA06CC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586061">
        <w:rPr>
          <w:rFonts w:ascii="PT Astra Serif" w:hAnsi="PT Astra Serif"/>
          <w:b/>
          <w:sz w:val="28"/>
          <w:szCs w:val="28"/>
        </w:rPr>
        <w:t>4</w:t>
      </w:r>
      <w:r w:rsidR="000E7848" w:rsidRPr="00586061">
        <w:rPr>
          <w:rFonts w:ascii="PT Astra Serif" w:hAnsi="PT Astra Serif"/>
          <w:b/>
          <w:sz w:val="28"/>
          <w:szCs w:val="28"/>
        </w:rPr>
        <w:t>.2.</w:t>
      </w:r>
      <w:r w:rsidR="000E7848" w:rsidRPr="008C374F">
        <w:rPr>
          <w:rFonts w:ascii="PT Astra Serif" w:hAnsi="PT Astra Serif"/>
          <w:sz w:val="28"/>
          <w:szCs w:val="28"/>
        </w:rPr>
        <w:t xml:space="preserve"> Грант</w:t>
      </w:r>
      <w:r>
        <w:rPr>
          <w:rFonts w:ascii="PT Astra Serif" w:hAnsi="PT Astra Serif"/>
          <w:sz w:val="28"/>
          <w:szCs w:val="28"/>
        </w:rPr>
        <w:t xml:space="preserve"> в форме субсидии </w:t>
      </w:r>
      <w:r w:rsidRPr="008C374F">
        <w:rPr>
          <w:rFonts w:ascii="PT Astra Serif" w:hAnsi="PT Astra Serif"/>
          <w:sz w:val="28"/>
          <w:szCs w:val="28"/>
        </w:rPr>
        <w:t>предоставляется</w:t>
      </w:r>
      <w:r w:rsidR="000E7848" w:rsidRPr="008C374F">
        <w:rPr>
          <w:rFonts w:ascii="PT Astra Serif" w:hAnsi="PT Astra Serif"/>
          <w:sz w:val="28"/>
          <w:szCs w:val="28"/>
        </w:rPr>
        <w:t xml:space="preserve"> по результатам проведения конкурсного отбора</w:t>
      </w:r>
      <w:r>
        <w:rPr>
          <w:rFonts w:ascii="PT Astra Serif" w:hAnsi="PT Astra Serif"/>
          <w:sz w:val="28"/>
          <w:szCs w:val="28"/>
        </w:rPr>
        <w:t>,</w:t>
      </w:r>
      <w:r w:rsidR="000E7848" w:rsidRPr="008C374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 w:rsidR="000E7848" w:rsidRPr="008C374F">
        <w:rPr>
          <w:rFonts w:ascii="PT Astra Serif" w:hAnsi="PT Astra Serif"/>
          <w:sz w:val="28"/>
          <w:szCs w:val="28"/>
        </w:rPr>
        <w:t>рок реализации гранта</w:t>
      </w:r>
      <w:r>
        <w:rPr>
          <w:rFonts w:ascii="PT Astra Serif" w:hAnsi="PT Astra Serif"/>
          <w:sz w:val="28"/>
          <w:szCs w:val="28"/>
        </w:rPr>
        <w:t xml:space="preserve"> в форме субсидии</w:t>
      </w:r>
      <w:r w:rsidR="000E7848" w:rsidRPr="008C374F">
        <w:rPr>
          <w:rFonts w:ascii="PT Astra Serif" w:hAnsi="PT Astra Serif"/>
          <w:sz w:val="28"/>
          <w:szCs w:val="28"/>
        </w:rPr>
        <w:t xml:space="preserve"> не должен превышать двух лет.</w:t>
      </w:r>
    </w:p>
    <w:p w:rsidR="000E7848" w:rsidRPr="008C374F" w:rsidRDefault="00586061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586061">
        <w:rPr>
          <w:rFonts w:ascii="PT Astra Serif" w:hAnsi="PT Astra Serif"/>
          <w:b/>
          <w:sz w:val="28"/>
          <w:szCs w:val="28"/>
        </w:rPr>
        <w:t>4</w:t>
      </w:r>
      <w:r w:rsidR="000E7848" w:rsidRPr="00586061">
        <w:rPr>
          <w:rFonts w:ascii="PT Astra Serif" w:hAnsi="PT Astra Serif"/>
          <w:b/>
          <w:sz w:val="28"/>
          <w:szCs w:val="28"/>
        </w:rPr>
        <w:t>.3.</w:t>
      </w:r>
      <w:r w:rsidR="000E7848" w:rsidRPr="008C374F">
        <w:rPr>
          <w:rFonts w:ascii="PT Astra Serif" w:hAnsi="PT Astra Serif"/>
          <w:sz w:val="28"/>
          <w:szCs w:val="28"/>
        </w:rPr>
        <w:t xml:space="preserve"> В соответствии с настоящим Решением отбор проводит </w:t>
      </w:r>
      <w:r>
        <w:rPr>
          <w:rFonts w:ascii="PT Astra Serif" w:hAnsi="PT Astra Serif"/>
          <w:sz w:val="28"/>
          <w:szCs w:val="28"/>
        </w:rPr>
        <w:t xml:space="preserve">Администрация </w:t>
      </w:r>
      <w:r w:rsidR="000E7848" w:rsidRPr="008C374F">
        <w:rPr>
          <w:rFonts w:ascii="PT Astra Serif" w:hAnsi="PT Astra Serif"/>
          <w:sz w:val="28"/>
          <w:szCs w:val="28"/>
        </w:rPr>
        <w:t xml:space="preserve">в соответствии с Правилами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 от 25 октября 2023 года № 1781 </w:t>
      </w:r>
      <w:r>
        <w:rPr>
          <w:rFonts w:ascii="PT Astra Serif" w:hAnsi="PT Astra Serif"/>
          <w:sz w:val="28"/>
          <w:szCs w:val="28"/>
        </w:rPr>
        <w:t xml:space="preserve"> «Об утверждении Правил отбора получателей субсидий, в том числе грантов в </w:t>
      </w:r>
      <w:r w:rsidR="000775F1">
        <w:rPr>
          <w:rFonts w:ascii="PT Astra Serif" w:hAnsi="PT Astra Serif"/>
          <w:sz w:val="28"/>
          <w:szCs w:val="28"/>
        </w:rPr>
        <w:t xml:space="preserve">форме субсидий, предоставляемых из бюджетов бюджетной системы </w:t>
      </w:r>
      <w:r>
        <w:rPr>
          <w:rFonts w:ascii="PT Astra Serif" w:hAnsi="PT Astra Serif"/>
          <w:sz w:val="28"/>
          <w:szCs w:val="28"/>
        </w:rPr>
        <w:t>Российской Федерации юридическим лицам, и индивидуальным предпринимателем, а также физическим лицам – производителям товаров, работ, услуг» (далее – Правила отбора)</w:t>
      </w:r>
      <w:r w:rsidR="000E7848" w:rsidRPr="008C374F">
        <w:rPr>
          <w:rFonts w:ascii="PT Astra Serif" w:hAnsi="PT Astra Serif"/>
          <w:sz w:val="28"/>
          <w:szCs w:val="28"/>
        </w:rPr>
        <w:t>.</w:t>
      </w:r>
    </w:p>
    <w:p w:rsidR="000E7848" w:rsidRPr="008C374F" w:rsidRDefault="000775F1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0775F1">
        <w:rPr>
          <w:rFonts w:ascii="PT Astra Serif" w:hAnsi="PT Astra Serif"/>
          <w:b/>
          <w:sz w:val="28"/>
          <w:szCs w:val="28"/>
        </w:rPr>
        <w:t>4</w:t>
      </w:r>
      <w:r w:rsidR="000E7848" w:rsidRPr="000775F1">
        <w:rPr>
          <w:rFonts w:ascii="PT Astra Serif" w:hAnsi="PT Astra Serif"/>
          <w:b/>
          <w:sz w:val="28"/>
          <w:szCs w:val="28"/>
        </w:rPr>
        <w:t>.4</w:t>
      </w:r>
      <w:r w:rsidR="000E7848" w:rsidRPr="008C374F">
        <w:rPr>
          <w:rFonts w:ascii="PT Astra Serif" w:hAnsi="PT Astra Serif"/>
          <w:sz w:val="28"/>
          <w:szCs w:val="28"/>
        </w:rPr>
        <w:t>. Гранты</w:t>
      </w:r>
      <w:r>
        <w:rPr>
          <w:rFonts w:ascii="PT Astra Serif" w:hAnsi="PT Astra Serif"/>
          <w:sz w:val="28"/>
          <w:szCs w:val="28"/>
        </w:rPr>
        <w:t xml:space="preserve"> в форме субсидии </w:t>
      </w:r>
      <w:r w:rsidR="000E7848" w:rsidRPr="008C374F">
        <w:rPr>
          <w:rFonts w:ascii="PT Astra Serif" w:hAnsi="PT Astra Serif"/>
          <w:sz w:val="28"/>
          <w:szCs w:val="28"/>
        </w:rPr>
        <w:t>не предоставляются на реализацию проектов, содержащих элементы экстремистской деятельности и/или направленных на изменение основ государственного строя Российской Федерации, направленных на поддержку и/или участие в предвыборных кампаниях, имеющих целью извлечение прибыли, предусматривающих предоставление грантов и/или иных безвозмездных целевых поступлений (пожертвований, средств на осуществление благотворительной деятельности и др.) другим организациям.</w:t>
      </w:r>
    </w:p>
    <w:p w:rsidR="000E7848" w:rsidRPr="008C374F" w:rsidRDefault="000775F1" w:rsidP="008C374F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0775F1">
        <w:rPr>
          <w:rFonts w:ascii="PT Astra Serif" w:hAnsi="PT Astra Serif"/>
          <w:b/>
          <w:sz w:val="28"/>
          <w:szCs w:val="28"/>
        </w:rPr>
        <w:t>4</w:t>
      </w:r>
      <w:r w:rsidR="000E7848" w:rsidRPr="000775F1">
        <w:rPr>
          <w:rFonts w:ascii="PT Astra Serif" w:hAnsi="PT Astra Serif"/>
          <w:b/>
          <w:sz w:val="28"/>
          <w:szCs w:val="28"/>
        </w:rPr>
        <w:t>.5.</w:t>
      </w:r>
      <w:r w:rsidR="000E7848" w:rsidRPr="008C374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Конкурсный о</w:t>
      </w:r>
      <w:r w:rsidR="000E7848" w:rsidRPr="008C374F">
        <w:rPr>
          <w:rFonts w:ascii="PT Astra Serif" w:hAnsi="PT Astra Serif"/>
          <w:sz w:val="28"/>
          <w:szCs w:val="28"/>
        </w:rPr>
        <w:t>тбор осуществляется в государственной интегрированной информационной системе управления общественными финансами «Электронный бюджет» (https://ssl.budgetplan.minfin.ru) (далее - система «Электронный бюджет»).</w:t>
      </w:r>
    </w:p>
    <w:p w:rsidR="000E7848" w:rsidRPr="008C374F" w:rsidRDefault="001D2420" w:rsidP="008C374F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1D2420">
        <w:rPr>
          <w:rFonts w:ascii="PT Astra Serif" w:hAnsi="PT Astra Serif"/>
          <w:b/>
          <w:sz w:val="28"/>
          <w:szCs w:val="28"/>
        </w:rPr>
        <w:lastRenderedPageBreak/>
        <w:t>4.6.</w:t>
      </w:r>
      <w:r>
        <w:rPr>
          <w:rFonts w:ascii="PT Astra Serif" w:hAnsi="PT Astra Serif"/>
          <w:sz w:val="28"/>
          <w:szCs w:val="28"/>
        </w:rPr>
        <w:t xml:space="preserve"> </w:t>
      </w:r>
      <w:r w:rsidR="000E7848" w:rsidRPr="008C374F">
        <w:rPr>
          <w:rFonts w:ascii="PT Astra Serif" w:hAnsi="PT Astra Serif"/>
          <w:sz w:val="28"/>
          <w:szCs w:val="28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E7848" w:rsidRPr="008C374F" w:rsidRDefault="001D2420" w:rsidP="008C374F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1D2420">
        <w:rPr>
          <w:rFonts w:ascii="PT Astra Serif" w:hAnsi="PT Astra Serif"/>
          <w:b/>
          <w:sz w:val="28"/>
          <w:szCs w:val="28"/>
        </w:rPr>
        <w:t>4</w:t>
      </w:r>
      <w:r w:rsidR="000E7848" w:rsidRPr="001D2420">
        <w:rPr>
          <w:rFonts w:ascii="PT Astra Serif" w:hAnsi="PT Astra Serif"/>
          <w:b/>
          <w:sz w:val="28"/>
          <w:szCs w:val="28"/>
        </w:rPr>
        <w:t>.</w:t>
      </w:r>
      <w:r w:rsidRPr="001D2420">
        <w:rPr>
          <w:rFonts w:ascii="PT Astra Serif" w:hAnsi="PT Astra Serif"/>
          <w:b/>
          <w:sz w:val="28"/>
          <w:szCs w:val="28"/>
        </w:rPr>
        <w:t>7</w:t>
      </w:r>
      <w:r w:rsidR="000E7848" w:rsidRPr="001D2420">
        <w:rPr>
          <w:rFonts w:ascii="PT Astra Serif" w:hAnsi="PT Astra Serif"/>
          <w:b/>
          <w:sz w:val="28"/>
          <w:szCs w:val="28"/>
        </w:rPr>
        <w:t>.</w:t>
      </w:r>
      <w:r w:rsidR="000E7848" w:rsidRPr="008C374F">
        <w:rPr>
          <w:rFonts w:ascii="PT Astra Serif" w:hAnsi="PT Astra Serif"/>
          <w:sz w:val="28"/>
          <w:szCs w:val="28"/>
        </w:rPr>
        <w:t xml:space="preserve"> Взаимодействие </w:t>
      </w:r>
      <w:r w:rsidR="003C44FD">
        <w:rPr>
          <w:rFonts w:ascii="PT Astra Serif" w:hAnsi="PT Astra Serif"/>
          <w:sz w:val="28"/>
          <w:szCs w:val="28"/>
        </w:rPr>
        <w:t>Администрации</w:t>
      </w:r>
      <w:r w:rsidR="000E7848" w:rsidRPr="008C374F">
        <w:rPr>
          <w:rFonts w:ascii="PT Astra Serif" w:hAnsi="PT Astra Serif"/>
          <w:sz w:val="28"/>
          <w:szCs w:val="28"/>
        </w:rPr>
        <w:t xml:space="preserve"> с участниками отбора с использованием документов в электронной форме осуществляется в системе «Электронный бюджет».</w:t>
      </w:r>
    </w:p>
    <w:p w:rsidR="000E7848" w:rsidRPr="008C374F" w:rsidRDefault="003C44FD" w:rsidP="008C374F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3C44FD">
        <w:rPr>
          <w:rFonts w:ascii="PT Astra Serif" w:hAnsi="PT Astra Serif"/>
          <w:b/>
          <w:sz w:val="28"/>
          <w:szCs w:val="28"/>
        </w:rPr>
        <w:t>4</w:t>
      </w:r>
      <w:r w:rsidR="000E7848" w:rsidRPr="003C44FD">
        <w:rPr>
          <w:rFonts w:ascii="PT Astra Serif" w:hAnsi="PT Astra Serif"/>
          <w:b/>
          <w:sz w:val="28"/>
          <w:szCs w:val="28"/>
        </w:rPr>
        <w:t>.</w:t>
      </w:r>
      <w:r w:rsidRPr="003C44FD">
        <w:rPr>
          <w:rFonts w:ascii="PT Astra Serif" w:hAnsi="PT Astra Serif"/>
          <w:b/>
          <w:sz w:val="28"/>
          <w:szCs w:val="28"/>
        </w:rPr>
        <w:t>8</w:t>
      </w:r>
      <w:r w:rsidR="000E7848" w:rsidRPr="003C44FD">
        <w:rPr>
          <w:rFonts w:ascii="PT Astra Serif" w:hAnsi="PT Astra Serif"/>
          <w:b/>
          <w:sz w:val="28"/>
          <w:szCs w:val="28"/>
        </w:rPr>
        <w:t xml:space="preserve">. </w:t>
      </w:r>
      <w:r w:rsidRPr="003C44FD">
        <w:rPr>
          <w:rFonts w:ascii="PT Astra Serif" w:hAnsi="PT Astra Serif"/>
          <w:sz w:val="28"/>
          <w:szCs w:val="28"/>
        </w:rPr>
        <w:t>По итогам</w:t>
      </w:r>
      <w:r>
        <w:rPr>
          <w:rFonts w:ascii="PT Astra Serif" w:hAnsi="PT Astra Serif"/>
          <w:sz w:val="28"/>
          <w:szCs w:val="28"/>
        </w:rPr>
        <w:t xml:space="preserve"> проведения конкурсного отбора Администрация</w:t>
      </w:r>
      <w:r>
        <w:rPr>
          <w:rFonts w:ascii="PT Astra Serif" w:hAnsi="PT Astra Serif"/>
          <w:b/>
          <w:sz w:val="28"/>
          <w:szCs w:val="28"/>
        </w:rPr>
        <w:t>:</w:t>
      </w:r>
    </w:p>
    <w:p w:rsidR="000E7848" w:rsidRPr="008C374F" w:rsidRDefault="003C44FD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E7848" w:rsidRPr="008C374F">
        <w:rPr>
          <w:rFonts w:ascii="PT Astra Serif" w:hAnsi="PT Astra Serif"/>
          <w:sz w:val="28"/>
          <w:szCs w:val="28"/>
        </w:rPr>
        <w:t>обеспечивает заключение соглашений о предоставлении грантов</w:t>
      </w:r>
      <w:r>
        <w:rPr>
          <w:rFonts w:ascii="PT Astra Serif" w:hAnsi="PT Astra Serif"/>
          <w:sz w:val="28"/>
          <w:szCs w:val="28"/>
        </w:rPr>
        <w:t xml:space="preserve"> в форме субсидии </w:t>
      </w:r>
      <w:r w:rsidR="000E7848" w:rsidRPr="008C374F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НКО - победителю</w:t>
      </w:r>
      <w:r w:rsidR="000E7848" w:rsidRPr="008C374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конкурсного отбора</w:t>
      </w:r>
      <w:r w:rsidR="000E7848" w:rsidRPr="008C374F">
        <w:rPr>
          <w:rFonts w:ascii="PT Astra Serif" w:hAnsi="PT Astra Serif"/>
          <w:sz w:val="28"/>
          <w:szCs w:val="28"/>
        </w:rPr>
        <w:t>, а также при необходим</w:t>
      </w:r>
      <w:r>
        <w:rPr>
          <w:rFonts w:ascii="PT Astra Serif" w:hAnsi="PT Astra Serif"/>
          <w:sz w:val="28"/>
          <w:szCs w:val="28"/>
        </w:rPr>
        <w:t>ости дополнительных соглашений с</w:t>
      </w:r>
      <w:r w:rsidR="000E7848" w:rsidRPr="008C374F">
        <w:rPr>
          <w:rFonts w:ascii="PT Astra Serif" w:hAnsi="PT Astra Serif"/>
          <w:sz w:val="28"/>
          <w:szCs w:val="28"/>
        </w:rPr>
        <w:t xml:space="preserve"> ним;</w:t>
      </w:r>
    </w:p>
    <w:p w:rsidR="000E7848" w:rsidRDefault="003C44FD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E7848" w:rsidRPr="008C374F">
        <w:rPr>
          <w:rFonts w:ascii="PT Astra Serif" w:hAnsi="PT Astra Serif"/>
          <w:sz w:val="28"/>
          <w:szCs w:val="28"/>
        </w:rPr>
        <w:t xml:space="preserve">организует и обеспечивает хранение документов, относящихся </w:t>
      </w:r>
      <w:r w:rsidR="00315634">
        <w:rPr>
          <w:rFonts w:ascii="PT Astra Serif" w:hAnsi="PT Astra Serif"/>
          <w:sz w:val="28"/>
          <w:szCs w:val="28"/>
        </w:rPr>
        <w:t>к организации конкурсного отбора, деятельности конкурсной комиссии;</w:t>
      </w:r>
    </w:p>
    <w:p w:rsidR="000E7848" w:rsidRPr="008C374F" w:rsidRDefault="00315634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8C374F">
        <w:rPr>
          <w:rFonts w:ascii="PT Astra Serif" w:hAnsi="PT Astra Serif"/>
          <w:sz w:val="28"/>
          <w:szCs w:val="28"/>
        </w:rPr>
        <w:t xml:space="preserve">осуществляет иные функции, связанные с отбором, не противоречащие действующему законодательству </w:t>
      </w:r>
      <w:r>
        <w:rPr>
          <w:rFonts w:ascii="PT Astra Serif" w:hAnsi="PT Astra Serif"/>
          <w:sz w:val="28"/>
          <w:szCs w:val="28"/>
        </w:rPr>
        <w:t>Российской Федерации.</w:t>
      </w:r>
    </w:p>
    <w:p w:rsidR="000E7848" w:rsidRPr="008C374F" w:rsidRDefault="000F6C24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Администрация</w:t>
      </w:r>
      <w:r w:rsidR="000E7848" w:rsidRPr="008C374F">
        <w:rPr>
          <w:rFonts w:ascii="PT Astra Serif" w:hAnsi="PT Astra Serif"/>
          <w:sz w:val="28"/>
          <w:szCs w:val="28"/>
        </w:rPr>
        <w:t xml:space="preserve"> не возмещает расходы, понесенные СО НКО в связи с участием в </w:t>
      </w:r>
      <w:r>
        <w:rPr>
          <w:rFonts w:ascii="PT Astra Serif" w:hAnsi="PT Astra Serif"/>
          <w:sz w:val="28"/>
          <w:szCs w:val="28"/>
        </w:rPr>
        <w:t xml:space="preserve">конкурсном </w:t>
      </w:r>
      <w:r w:rsidR="000E7848" w:rsidRPr="008C374F">
        <w:rPr>
          <w:rFonts w:ascii="PT Astra Serif" w:hAnsi="PT Astra Serif"/>
          <w:sz w:val="28"/>
          <w:szCs w:val="28"/>
        </w:rPr>
        <w:t>отборе.</w:t>
      </w:r>
    </w:p>
    <w:p w:rsidR="000E7848" w:rsidRPr="008C374F" w:rsidRDefault="002E64B2" w:rsidP="008C374F">
      <w:pPr>
        <w:ind w:left="-426" w:firstLine="11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Администрация</w:t>
      </w:r>
      <w:r w:rsidRPr="008C374F">
        <w:rPr>
          <w:rFonts w:ascii="PT Astra Serif" w:hAnsi="PT Astra Serif"/>
          <w:sz w:val="28"/>
          <w:szCs w:val="28"/>
        </w:rPr>
        <w:t xml:space="preserve"> </w:t>
      </w:r>
      <w:r w:rsidR="000E7848" w:rsidRPr="008C374F">
        <w:rPr>
          <w:rFonts w:ascii="PT Astra Serif" w:hAnsi="PT Astra Serif"/>
          <w:sz w:val="28"/>
          <w:szCs w:val="28"/>
        </w:rPr>
        <w:t>не обязан</w:t>
      </w:r>
      <w:r>
        <w:rPr>
          <w:rFonts w:ascii="PT Astra Serif" w:hAnsi="PT Astra Serif"/>
          <w:sz w:val="28"/>
          <w:szCs w:val="28"/>
        </w:rPr>
        <w:t>а</w:t>
      </w:r>
      <w:r w:rsidR="000E7848" w:rsidRPr="008C374F">
        <w:rPr>
          <w:rFonts w:ascii="PT Astra Serif" w:hAnsi="PT Astra Serif"/>
          <w:sz w:val="28"/>
          <w:szCs w:val="28"/>
        </w:rPr>
        <w:t xml:space="preserve"> давать объяснения о причинах, по которым заявки на участие в отборе не были поддержаны, в том числе сообщать сведения об оценках и выводах по </w:t>
      </w:r>
      <w:r>
        <w:rPr>
          <w:rFonts w:ascii="PT Astra Serif" w:hAnsi="PT Astra Serif"/>
          <w:sz w:val="28"/>
          <w:szCs w:val="28"/>
        </w:rPr>
        <w:t xml:space="preserve">представленным социально значимым </w:t>
      </w:r>
      <w:r w:rsidR="000E7848" w:rsidRPr="008C374F">
        <w:rPr>
          <w:rFonts w:ascii="PT Astra Serif" w:hAnsi="PT Astra Serif"/>
          <w:sz w:val="28"/>
          <w:szCs w:val="28"/>
        </w:rPr>
        <w:t>проектам.</w:t>
      </w:r>
    </w:p>
    <w:p w:rsidR="000E7848" w:rsidRPr="008C374F" w:rsidRDefault="002E64B2" w:rsidP="008C374F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2E64B2">
        <w:rPr>
          <w:rFonts w:ascii="PT Astra Serif" w:hAnsi="PT Astra Serif"/>
          <w:b/>
          <w:sz w:val="28"/>
          <w:szCs w:val="28"/>
        </w:rPr>
        <w:t>4</w:t>
      </w:r>
      <w:r w:rsidR="000E7848" w:rsidRPr="002E64B2">
        <w:rPr>
          <w:rFonts w:ascii="PT Astra Serif" w:hAnsi="PT Astra Serif"/>
          <w:b/>
          <w:sz w:val="28"/>
          <w:szCs w:val="28"/>
        </w:rPr>
        <w:t>.</w:t>
      </w:r>
      <w:r w:rsidRPr="002E64B2">
        <w:rPr>
          <w:rFonts w:ascii="PT Astra Serif" w:hAnsi="PT Astra Serif"/>
          <w:b/>
          <w:sz w:val="28"/>
          <w:szCs w:val="28"/>
        </w:rPr>
        <w:t>9</w:t>
      </w:r>
      <w:r w:rsidR="000E7848" w:rsidRPr="002E64B2">
        <w:rPr>
          <w:rFonts w:ascii="PT Astra Serif" w:hAnsi="PT Astra Serif"/>
          <w:b/>
          <w:sz w:val="28"/>
          <w:szCs w:val="28"/>
        </w:rPr>
        <w:t>.</w:t>
      </w:r>
      <w:r w:rsidR="000E7848" w:rsidRPr="008C374F">
        <w:rPr>
          <w:rFonts w:ascii="PT Astra Serif" w:hAnsi="PT Astra Serif"/>
          <w:sz w:val="28"/>
          <w:szCs w:val="28"/>
        </w:rPr>
        <w:t xml:space="preserve"> Объявление о проведении конкурса (далее – о</w:t>
      </w:r>
      <w:r>
        <w:rPr>
          <w:rFonts w:ascii="PT Astra Serif" w:hAnsi="PT Astra Serif"/>
          <w:sz w:val="28"/>
          <w:szCs w:val="28"/>
        </w:rPr>
        <w:t>бъявление) размещается</w:t>
      </w:r>
      <w:r>
        <w:rPr>
          <w:rFonts w:ascii="PT Astra Serif" w:hAnsi="PT Astra Serif"/>
          <w:sz w:val="28"/>
          <w:szCs w:val="28"/>
        </w:rPr>
        <w:br/>
        <w:t>в системе «Электронный бюджет» в соответствии с Правилами отбора</w:t>
      </w:r>
      <w:r w:rsidR="000E7848" w:rsidRPr="008C374F">
        <w:rPr>
          <w:rFonts w:ascii="PT Astra Serif" w:hAnsi="PT Astra Serif"/>
          <w:sz w:val="28"/>
          <w:szCs w:val="28"/>
        </w:rPr>
        <w:t>.</w:t>
      </w:r>
    </w:p>
    <w:p w:rsidR="000E7848" w:rsidRDefault="002E64B2" w:rsidP="00251255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2E64B2">
        <w:rPr>
          <w:rFonts w:ascii="PT Astra Serif" w:hAnsi="PT Astra Serif"/>
          <w:b/>
          <w:sz w:val="28"/>
          <w:szCs w:val="28"/>
        </w:rPr>
        <w:t>4.10.</w:t>
      </w:r>
      <w:r w:rsidR="000E7848" w:rsidRPr="002E64B2">
        <w:rPr>
          <w:rFonts w:ascii="PT Astra Serif" w:hAnsi="PT Astra Serif"/>
          <w:sz w:val="28"/>
          <w:szCs w:val="28"/>
        </w:rPr>
        <w:t xml:space="preserve"> Для проведения конкурса </w:t>
      </w:r>
      <w:r w:rsidRPr="002E64B2">
        <w:rPr>
          <w:rFonts w:ascii="PT Astra Serif" w:hAnsi="PT Astra Serif"/>
          <w:sz w:val="28"/>
          <w:szCs w:val="28"/>
        </w:rPr>
        <w:t>Администрацией</w:t>
      </w:r>
      <w:r w:rsidR="000E7848" w:rsidRPr="002E64B2">
        <w:rPr>
          <w:rFonts w:ascii="PT Astra Serif" w:hAnsi="PT Astra Serif"/>
          <w:sz w:val="28"/>
          <w:szCs w:val="28"/>
        </w:rPr>
        <w:t xml:space="preserve"> создается конкурсная комиссия, утверждается положение о конкурсной комиссии </w:t>
      </w:r>
      <w:r w:rsidRPr="002E64B2">
        <w:rPr>
          <w:rFonts w:ascii="PT Astra Serif" w:hAnsi="PT Astra Serif"/>
          <w:sz w:val="28"/>
          <w:szCs w:val="28"/>
        </w:rPr>
        <w:t>по отбору социально значимых проектов социально ориентированных некоммерческих организаций для предоставления грантов из бюджета муниципального образования Киреевский район в форме субсидии и состав конкурсной комиссии</w:t>
      </w:r>
      <w:r w:rsidR="000E7848" w:rsidRPr="002E64B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Конкурсной к</w:t>
      </w:r>
      <w:r w:rsidR="000E7848" w:rsidRPr="002E64B2">
        <w:rPr>
          <w:rFonts w:ascii="PT Astra Serif" w:hAnsi="PT Astra Serif"/>
          <w:sz w:val="28"/>
          <w:szCs w:val="28"/>
        </w:rPr>
        <w:t>омиссией принимается решение о представлении</w:t>
      </w:r>
      <w:r>
        <w:rPr>
          <w:rFonts w:ascii="PT Astra Serif" w:hAnsi="PT Astra Serif"/>
          <w:sz w:val="28"/>
          <w:szCs w:val="28"/>
        </w:rPr>
        <w:t xml:space="preserve"> гранта в форме </w:t>
      </w:r>
      <w:r w:rsidR="000E7848" w:rsidRPr="002E64B2">
        <w:rPr>
          <w:rFonts w:ascii="PT Astra Serif" w:hAnsi="PT Astra Serif"/>
          <w:sz w:val="28"/>
          <w:szCs w:val="28"/>
        </w:rPr>
        <w:t>субсиди</w:t>
      </w:r>
      <w:r>
        <w:rPr>
          <w:rFonts w:ascii="PT Astra Serif" w:hAnsi="PT Astra Serif"/>
          <w:sz w:val="28"/>
          <w:szCs w:val="28"/>
        </w:rPr>
        <w:t>и</w:t>
      </w:r>
      <w:r w:rsidR="000E7848" w:rsidRPr="002E64B2">
        <w:rPr>
          <w:rFonts w:ascii="PT Astra Serif" w:hAnsi="PT Astra Serif"/>
          <w:sz w:val="28"/>
          <w:szCs w:val="28"/>
        </w:rPr>
        <w:t>, которое оформляется протоколом подведения итогов конкурса с использованием системы «Электронный бюджет».</w:t>
      </w:r>
    </w:p>
    <w:p w:rsidR="00750A87" w:rsidRPr="000D7D3F" w:rsidRDefault="00750A87" w:rsidP="00251255">
      <w:pPr>
        <w:numPr>
          <w:ilvl w:val="0"/>
          <w:numId w:val="2"/>
        </w:numPr>
        <w:suppressAutoHyphens/>
        <w:ind w:left="-426" w:firstLine="1135"/>
        <w:jc w:val="both"/>
        <w:rPr>
          <w:rFonts w:ascii="PT Astra Serif" w:hAnsi="PT Astra Serif"/>
          <w:sz w:val="28"/>
          <w:szCs w:val="28"/>
        </w:rPr>
      </w:pPr>
      <w:r w:rsidRPr="00750A87">
        <w:rPr>
          <w:rFonts w:ascii="PT Astra Serif" w:hAnsi="PT Astra Serif"/>
          <w:b/>
          <w:sz w:val="28"/>
          <w:szCs w:val="28"/>
        </w:rPr>
        <w:t>4.11.</w:t>
      </w:r>
      <w:r w:rsidR="000D7D3F">
        <w:rPr>
          <w:rFonts w:ascii="PT Astra Serif" w:hAnsi="PT Astra Serif"/>
          <w:b/>
          <w:sz w:val="28"/>
          <w:szCs w:val="28"/>
        </w:rPr>
        <w:t xml:space="preserve"> </w:t>
      </w:r>
      <w:r w:rsidRPr="000D7D3F">
        <w:rPr>
          <w:rFonts w:ascii="PT Astra Serif" w:hAnsi="PT Astra Serif"/>
          <w:sz w:val="28"/>
          <w:szCs w:val="28"/>
        </w:rPr>
        <w:t xml:space="preserve">На </w:t>
      </w:r>
      <w:r w:rsidR="000D7D3F" w:rsidRPr="000D7D3F">
        <w:rPr>
          <w:rFonts w:ascii="PT Astra Serif" w:hAnsi="PT Astra Serif"/>
          <w:sz w:val="28"/>
          <w:szCs w:val="28"/>
        </w:rPr>
        <w:t>конкурсный</w:t>
      </w:r>
      <w:r w:rsidRPr="000D7D3F">
        <w:rPr>
          <w:rFonts w:ascii="PT Astra Serif" w:hAnsi="PT Astra Serif"/>
          <w:sz w:val="28"/>
          <w:szCs w:val="28"/>
        </w:rPr>
        <w:t xml:space="preserve"> отбор принимаются социально значимые проекты по следующим </w:t>
      </w:r>
      <w:r w:rsidR="000D7D3F" w:rsidRPr="000D7D3F">
        <w:rPr>
          <w:rFonts w:ascii="PT Astra Serif" w:hAnsi="PT Astra Serif"/>
          <w:sz w:val="28"/>
          <w:szCs w:val="28"/>
        </w:rPr>
        <w:t>направлениям</w:t>
      </w:r>
      <w:r w:rsidRPr="000D7D3F">
        <w:rPr>
          <w:rFonts w:ascii="PT Astra Serif" w:hAnsi="PT Astra Serif"/>
          <w:sz w:val="28"/>
          <w:szCs w:val="28"/>
        </w:rPr>
        <w:t xml:space="preserve"> реализации:</w:t>
      </w:r>
    </w:p>
    <w:tbl>
      <w:tblPr>
        <w:tblW w:w="1020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9E67F8" w:rsidRPr="009E67F8" w:rsidTr="009E67F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Направления реализации социально значимых проектов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Примерная тематика проектов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Социальное обслуживание, социальная поддержка и </w:t>
            </w: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защита граждан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социальная поддержка людей с инвалидностью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повышение качества жизни людей с инвалидностью, в том числе создание условий для повышения доступности объектов и услуг для данной категории граждан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комплексная социальная реабилитация и </w:t>
            </w:r>
            <w:proofErr w:type="spellStart"/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абилитация</w:t>
            </w:r>
            <w:proofErr w:type="spellEnd"/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 инвалидов, в </w:t>
            </w:r>
            <w:proofErr w:type="spellStart"/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т.ч</w:t>
            </w:r>
            <w:proofErr w:type="spellEnd"/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. детей-инвалидов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трудоустройству и трудовой адаптации людей с ограниченными возможностями здоровья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развитию социального сопровождения людей с инвалидностью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предоставление услуг ранней помощи детям и их родителям (законным представителям)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занятости молодежи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стимулирование предпринимательской активности безработных граждан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занятости граждан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повышение правовой грамотности населения по вопросам трудового законодательства, охраны труда, формирования культуры безопасного труда, развития наставничества и социального диалога в обществе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социализация людей старшего поколения через различные формы социальной активности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деятельность, направленная на приобретение людьми старшего поколения, навыков, соответствующих современному уровню технологического развития и социальным изменениям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развитию добровольчества среди граждан старшего поколения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Охрана здоровья граждан, пропаганда здорового образа жизни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деятельность в области физической культуры и спорта (за исключением профессионального спорта)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создание условий для занятий детей-инвалидов физической культурой и спортом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профилактика курения, алкоголизма, наркомании и иных опасных для человека зависимостей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реализация комплексных проектов по укреплению общественного здоровья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повышение качества жизни людей, в том числе создание условий для повышения доступности получения медицинской помощи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Поддержка </w:t>
            </w: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проектов в области науки, образования, просвещения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 xml:space="preserve">содействие и осуществление деятельности в области </w:t>
            </w: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просвещения, дополнительного образования детей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и обеспечение возможности детям получать качественное дополнительное образование, отвечающее современным требованиям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сетевых способов реализации дополнительных образовательных программ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разработка и реализация программ профессионального развития и обучения на протяжении всей профессиональной деятельности для педагогических работников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реализация проектов, направленных на повышение компетентности педагогов и родителей в вопросах воспитания и развития детей, инклюзивного образования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реализация проектов, направленных на коррекционно-развивающую работу с детьми дошкольного возраста, имеющими нарушения развития и здоровья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профилактике заболеваемости, укреплению иммунитета в образовательных учреждениях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Поддержка проектов в области культуры и искусства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популяризация культурного наследия России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сохранение народных культурных традиций, включая народные промыслы и ремесла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расширение роли организаций культуры, библиотек и музеев как центров развития местных сообществ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современных форм продвижения культуры и искусства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донесение средствами культуры и искусства новых возможностей человека, появляющихся благодаря развитию технологий, социальная адаптация населения к восприятию технологического развития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реабилитация людей с ограниченными возможностями здоровья средствами культуры и искусства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создание условий для массового отдыха и содержательного досуга населения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реализация проектов, направленных на создание и развитие творческих (креативных) индустрий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укрепление российской гражданской идентичности на основе </w:t>
            </w: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духовно-нравственных и культурных ценностей народов Российской Федерации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популяризация русского языка и литературы, приобщение населения к чтению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и поддержка музыкального, театрального, хореографического, изобразительного и декоративно-прикладного искусства, фото- и киноискусства, создание условий для творческой самореализации населения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реализация проектов, направленных на поддержку и развитие детского творчества, дополнительное образование детей в сфере культуры и искусства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поддержка волонтерских (добровольческих) проектов в сфере культуры, создание условий для развития движения «волонтеры культуры»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институтов гражданского общества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tabs>
                <w:tab w:val="left" w:pos="2470"/>
                <w:tab w:val="left" w:pos="4913"/>
                <w:tab w:val="left" w:pos="5307"/>
              </w:tabs>
              <w:spacing w:before="0" w:line="315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информационная, консультационная и методическая поддержка деятельности некоммерческих организаций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выявление, обобщение и распространение лучших практик деятельности некоммерческих организаций, популяризация такой деятельности, масштабирование успешных социальных технологий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tabs>
                <w:tab w:val="left" w:pos="1730"/>
                <w:tab w:val="left" w:pos="3284"/>
                <w:tab w:val="left" w:pos="4992"/>
              </w:tabs>
              <w:spacing w:before="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расширение практики взаимодействия государственных органов, органов местного самоуправления и некоммерческих неправительственных организаций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 w:line="301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благотворительности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 w:line="304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добровольчества (</w:t>
            </w:r>
            <w:proofErr w:type="spellStart"/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волонтерства</w:t>
            </w:r>
            <w:proofErr w:type="spellEnd"/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)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системы компетенций и профессиональных сообществ в области социального проектирования (включая оценку социальных проектов) и организации деятельности некоммерческих организаций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tabs>
                <w:tab w:val="left" w:pos="2685"/>
                <w:tab w:val="left" w:pos="5367"/>
              </w:tabs>
              <w:spacing w:before="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некоммерческих неправительственных организаций, оказывающих финансовую, имущественную, информационную, консультационную, образовательную, методическую и иную  поддержку деятельности других некоммерческих организаций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Поддержка молодежных проектов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tabs>
                <w:tab w:val="left" w:pos="1493"/>
                <w:tab w:val="left" w:pos="4374"/>
                <w:tab w:val="left" w:pos="4860"/>
              </w:tabs>
              <w:spacing w:before="0" w:line="315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научно-технического и художественного творчества детей и молодежи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 w:line="315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деятельность молодежных организаций, направленная на </w:t>
            </w: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вовлечение молодежи в развитие территорий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 w:line="301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добровольчества в молодежной среде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tabs>
                <w:tab w:val="left" w:pos="2539"/>
                <w:tab w:val="left" w:pos="3136"/>
                <w:tab w:val="left" w:pos="4916"/>
              </w:tabs>
              <w:spacing w:before="0" w:line="315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профориентация и содействие трудоустройству молодежи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tabs>
                <w:tab w:val="left" w:pos="2079"/>
                <w:tab w:val="left" w:pos="2441"/>
                <w:tab w:val="left" w:pos="4134"/>
                <w:tab w:val="left" w:pos="4510"/>
                <w:tab w:val="left" w:pos="5932"/>
              </w:tabs>
              <w:spacing w:before="0" w:line="315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формирование у школьников и студентов навыков ведения бизнеса и проектной работы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 w:line="315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деятельность детей и молодежи в сфере краеведения и экологии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повышению уровня занятости молодежи в небольших населенных пунктах и моногородах, развитие общедоступной инфраструктуры для молодежи в сельской местности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TableParagraph"/>
              <w:widowControl w:val="0"/>
              <w:spacing w:before="0" w:line="301" w:lineRule="exact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поддержка детских и молодежных сообществ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Сохранение исторической памяти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организация краеведческой работы, общественных исторических выставок и экспозиций, проектов по исторической реконструкции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проведение поисковой работы, направленной на увековечение памяти защитников Отечества и сохранение воинской славы России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увековечение памяти выдающихся людей и значимых событий прошлого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содействие деятельности, направленной на охрану и восстановление объектов и территорий, имеющих историческое, культовое и культурное значение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поддержка и сопровождение участников боевых действий и их семей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организация на пространстве стран СНГ совместной военно-мемориальной и (или) поисковой деятельности некоммерческих организаций и объединений; диалога между некоммерческими организациями о сохранении исторической памяти о героических подвигах многонационального советского народа в Победе над фашизмом в Великой Отечественной войне 1941 - 1945 годов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 xml:space="preserve">организация совместных проектов, направленных на сохранение исторической памяти, с институтами гражданского </w:t>
            </w: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общества регионов, которые вошли в состав Российской Федерации 30 сентября 2022 года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lastRenderedPageBreak/>
              <w:t>Охрана окружающей среды и защита животных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деятельность в области защиты животных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повышение повседневной экологической культуры людей, развитие инициатив в сфере сбора мусора, благоустройства и очистки лесов, рек, ручьев, водоемов и их берегов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проведение полевых исследовательских школ естественно-научной направленности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Поддержка семьи, материнства, отцовства и детства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укрепление института семьи и семейных ценностей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профилактика социального сиротства, в том числе раннее выявление семейного неблагополучия и организация оказания всесторонней помощи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профилактика домашнего насилия, жестокого обращения с детьми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социальная адаптация детей-сирот и детей, оставшихся без попечения родителей, подготовка их к самостоятельной взрослой жизни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Укрепление межнационального и межрелигиозного согласия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расширение практик посредничества, медиации и примирения в конфликтах разных групп в местных сообществах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межнационального сотрудничества, сохранение и защита самобытности и языков народов Российской Федерации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укрепление дружбы между народами Российской Федерации</w:t>
            </w:r>
          </w:p>
        </w:tc>
      </w:tr>
      <w:tr w:rsidR="009E67F8" w:rsidRPr="009E67F8" w:rsidTr="009E67F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общественной дипломатии и поддержка соотечественников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продвижение успешных социальных технологий и проектов российских некоммерческих организаций на международных площадках</w:t>
            </w:r>
          </w:p>
        </w:tc>
      </w:tr>
      <w:tr w:rsidR="009E67F8" w:rsidRPr="009E67F8" w:rsidTr="009E67F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7F8" w:rsidRPr="009E67F8" w:rsidRDefault="009E67F8" w:rsidP="00251255">
            <w:pPr>
              <w:pStyle w:val="ConsPlusNormal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9E67F8">
              <w:rPr>
                <w:rFonts w:ascii="PT Astra Serif" w:hAnsi="PT Astra Serif"/>
                <w:color w:val="auto"/>
                <w:sz w:val="28"/>
                <w:szCs w:val="28"/>
              </w:rPr>
              <w:t>развитие межрегиональных побратимских связей как инструмента развития общественной дипломатии</w:t>
            </w:r>
          </w:p>
        </w:tc>
      </w:tr>
    </w:tbl>
    <w:p w:rsidR="00851884" w:rsidRDefault="00851884" w:rsidP="00851884">
      <w:pPr>
        <w:pStyle w:val="a3"/>
        <w:ind w:right="282" w:firstLine="709"/>
        <w:rPr>
          <w:rFonts w:ascii="PT Astra Serif" w:hAnsi="PT Astra Serif"/>
          <w:sz w:val="28"/>
          <w:szCs w:val="28"/>
        </w:rPr>
      </w:pPr>
    </w:p>
    <w:p w:rsidR="00851884" w:rsidRPr="00851884" w:rsidRDefault="00851884" w:rsidP="00851884">
      <w:pPr>
        <w:widowControl w:val="0"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851884">
        <w:rPr>
          <w:rFonts w:ascii="PT Astra Serif" w:hAnsi="PT Astra Serif"/>
          <w:b/>
          <w:sz w:val="28"/>
          <w:szCs w:val="28"/>
        </w:rPr>
        <w:t xml:space="preserve">4.12. </w:t>
      </w:r>
      <w:r w:rsidRPr="00851884">
        <w:rPr>
          <w:rFonts w:ascii="PT Astra Serif" w:eastAsia="Calibri" w:hAnsi="PT Astra Serif"/>
          <w:sz w:val="28"/>
          <w:szCs w:val="28"/>
          <w:lang w:eastAsia="en-US"/>
        </w:rPr>
        <w:t xml:space="preserve">Перечень </w:t>
      </w:r>
      <w:r w:rsidRPr="00851884">
        <w:rPr>
          <w:rFonts w:ascii="PT Astra Serif" w:hAnsi="PT Astra Serif"/>
          <w:bCs/>
          <w:sz w:val="28"/>
          <w:szCs w:val="28"/>
        </w:rPr>
        <w:t>докумен</w:t>
      </w:r>
      <w:r>
        <w:rPr>
          <w:rFonts w:ascii="PT Astra Serif" w:hAnsi="PT Astra Serif"/>
          <w:bCs/>
          <w:sz w:val="28"/>
          <w:szCs w:val="28"/>
        </w:rPr>
        <w:t>тов, предоставляемых участником конкурсного</w:t>
      </w:r>
      <w:r w:rsidRPr="00851884">
        <w:rPr>
          <w:rFonts w:ascii="PT Astra Serif" w:hAnsi="PT Astra Serif"/>
          <w:bCs/>
          <w:sz w:val="28"/>
          <w:szCs w:val="28"/>
        </w:rPr>
        <w:t xml:space="preserve"> отбора</w:t>
      </w:r>
      <w:r w:rsidRPr="00851884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851884" w:rsidRPr="00851884" w:rsidRDefault="00851884" w:rsidP="00851884">
      <w:pPr>
        <w:widowControl w:val="0"/>
        <w:ind w:left="-567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851884">
        <w:rPr>
          <w:rFonts w:ascii="PT Astra Serif" w:hAnsi="PT Astra Serif"/>
          <w:sz w:val="28"/>
          <w:szCs w:val="28"/>
        </w:rPr>
        <w:t xml:space="preserve">заявка в соответствии </w:t>
      </w:r>
      <w:r>
        <w:rPr>
          <w:rFonts w:ascii="PT Astra Serif" w:hAnsi="PT Astra Serif"/>
          <w:sz w:val="28"/>
          <w:szCs w:val="28"/>
        </w:rPr>
        <w:t>с</w:t>
      </w:r>
      <w:r w:rsidRPr="00851884">
        <w:rPr>
          <w:rFonts w:ascii="PT Astra Serif" w:hAnsi="PT Astra Serif"/>
          <w:sz w:val="28"/>
          <w:szCs w:val="28"/>
        </w:rPr>
        <w:t xml:space="preserve"> Правил</w:t>
      </w:r>
      <w:r>
        <w:rPr>
          <w:rFonts w:ascii="PT Astra Serif" w:hAnsi="PT Astra Serif"/>
          <w:sz w:val="28"/>
          <w:szCs w:val="28"/>
        </w:rPr>
        <w:t>ами</w:t>
      </w:r>
      <w:r w:rsidRPr="00851884">
        <w:rPr>
          <w:rFonts w:ascii="PT Astra Serif" w:hAnsi="PT Astra Serif"/>
          <w:sz w:val="28"/>
          <w:szCs w:val="28"/>
        </w:rPr>
        <w:t xml:space="preserve"> отбора;</w:t>
      </w:r>
    </w:p>
    <w:p w:rsidR="00851884" w:rsidRPr="00851884" w:rsidRDefault="00851884" w:rsidP="00851884">
      <w:pPr>
        <w:widowControl w:val="0"/>
        <w:ind w:left="-567" w:firstLine="709"/>
        <w:jc w:val="both"/>
        <w:rPr>
          <w:rFonts w:ascii="PT Astra Serif" w:hAnsi="PT Astra Serif"/>
          <w:sz w:val="28"/>
          <w:szCs w:val="28"/>
        </w:rPr>
      </w:pPr>
      <w:bookmarkStart w:id="3" w:name="sub_10094"/>
      <w:bookmarkEnd w:id="3"/>
      <w:r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Pr="00851884">
        <w:rPr>
          <w:rFonts w:ascii="PT Astra Serif" w:eastAsia="Calibri" w:hAnsi="PT Astra Serif"/>
          <w:sz w:val="28"/>
          <w:szCs w:val="28"/>
          <w:lang w:eastAsia="en-US"/>
        </w:rPr>
        <w:t>копия действующей редакции устава участника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конкурсного</w:t>
      </w:r>
      <w:r w:rsidRPr="00851884">
        <w:rPr>
          <w:rFonts w:ascii="PT Astra Serif" w:eastAsia="Calibri" w:hAnsi="PT Astra Serif"/>
          <w:sz w:val="28"/>
          <w:szCs w:val="28"/>
          <w:lang w:eastAsia="en-US"/>
        </w:rPr>
        <w:t xml:space="preserve"> отбора с отметкой регистрирующего органа;</w:t>
      </w:r>
    </w:p>
    <w:p w:rsidR="00851884" w:rsidRPr="00851884" w:rsidRDefault="00851884" w:rsidP="00851884">
      <w:pPr>
        <w:numPr>
          <w:ilvl w:val="0"/>
          <w:numId w:val="2"/>
        </w:numPr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851884">
        <w:rPr>
          <w:rFonts w:ascii="PT Astra Serif" w:hAnsi="PT Astra Serif"/>
          <w:b/>
          <w:sz w:val="28"/>
          <w:szCs w:val="28"/>
        </w:rPr>
        <w:t>4.13.</w:t>
      </w:r>
      <w:r w:rsidRPr="00851884">
        <w:rPr>
          <w:rFonts w:ascii="PT Astra Serif" w:hAnsi="PT Astra Serif"/>
          <w:sz w:val="28"/>
          <w:szCs w:val="28"/>
        </w:rPr>
        <w:t xml:space="preserve"> Участник </w:t>
      </w:r>
      <w:r>
        <w:rPr>
          <w:rFonts w:ascii="PT Astra Serif" w:hAnsi="PT Astra Serif"/>
          <w:sz w:val="28"/>
          <w:szCs w:val="28"/>
        </w:rPr>
        <w:t xml:space="preserve">конкурсного </w:t>
      </w:r>
      <w:r w:rsidRPr="00851884">
        <w:rPr>
          <w:rFonts w:ascii="PT Astra Serif" w:hAnsi="PT Astra Serif"/>
          <w:sz w:val="28"/>
          <w:szCs w:val="28"/>
        </w:rPr>
        <w:t xml:space="preserve">отбора вправе подать не более одной заявки по каждому </w:t>
      </w:r>
      <w:r>
        <w:rPr>
          <w:rFonts w:ascii="PT Astra Serif" w:hAnsi="PT Astra Serif"/>
          <w:sz w:val="28"/>
          <w:szCs w:val="28"/>
        </w:rPr>
        <w:t>направлению реализации социально значимых проектов, установленному пунктом 4.11. настоящего Решения.</w:t>
      </w:r>
    </w:p>
    <w:p w:rsidR="00851884" w:rsidRPr="00851884" w:rsidRDefault="00CA1B76" w:rsidP="00851884">
      <w:pPr>
        <w:numPr>
          <w:ilvl w:val="0"/>
          <w:numId w:val="2"/>
        </w:numPr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CA1B76">
        <w:rPr>
          <w:rFonts w:ascii="PT Astra Serif" w:hAnsi="PT Astra Serif"/>
          <w:b/>
          <w:sz w:val="28"/>
          <w:szCs w:val="28"/>
        </w:rPr>
        <w:lastRenderedPageBreak/>
        <w:t>4</w:t>
      </w:r>
      <w:r w:rsidR="00851884" w:rsidRPr="00CA1B76">
        <w:rPr>
          <w:rFonts w:ascii="PT Astra Serif" w:hAnsi="PT Astra Serif"/>
          <w:b/>
          <w:sz w:val="28"/>
          <w:szCs w:val="28"/>
        </w:rPr>
        <w:t>.1</w:t>
      </w:r>
      <w:r w:rsidRPr="00CA1B76">
        <w:rPr>
          <w:rFonts w:ascii="PT Astra Serif" w:hAnsi="PT Astra Serif"/>
          <w:b/>
          <w:sz w:val="28"/>
          <w:szCs w:val="28"/>
        </w:rPr>
        <w:t>4</w:t>
      </w:r>
      <w:r w:rsidR="00851884" w:rsidRPr="00CA1B76">
        <w:rPr>
          <w:rFonts w:ascii="PT Astra Serif" w:hAnsi="PT Astra Serif"/>
          <w:b/>
          <w:sz w:val="28"/>
          <w:szCs w:val="28"/>
        </w:rPr>
        <w:t>.</w:t>
      </w:r>
      <w:r w:rsidR="00851884" w:rsidRPr="00851884">
        <w:rPr>
          <w:rFonts w:ascii="PT Astra Serif" w:hAnsi="PT Astra Serif"/>
          <w:sz w:val="28"/>
          <w:szCs w:val="28"/>
        </w:rPr>
        <w:t xml:space="preserve"> Внесение изменений в заявку осуществляется путем ее отзыва и подачи новой заявки.</w:t>
      </w:r>
    </w:p>
    <w:p w:rsidR="00851884" w:rsidRPr="00851884" w:rsidRDefault="009B17E2" w:rsidP="00851884">
      <w:pPr>
        <w:pStyle w:val="a3"/>
        <w:numPr>
          <w:ilvl w:val="0"/>
          <w:numId w:val="2"/>
        </w:numPr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9B17E2">
        <w:rPr>
          <w:rFonts w:ascii="PT Astra Serif" w:hAnsi="PT Astra Serif"/>
          <w:b/>
          <w:sz w:val="28"/>
          <w:szCs w:val="28"/>
        </w:rPr>
        <w:t>4</w:t>
      </w:r>
      <w:r w:rsidR="00851884" w:rsidRPr="009B17E2">
        <w:rPr>
          <w:rFonts w:ascii="PT Astra Serif" w:hAnsi="PT Astra Serif"/>
          <w:b/>
          <w:sz w:val="28"/>
          <w:szCs w:val="28"/>
        </w:rPr>
        <w:t>.1</w:t>
      </w:r>
      <w:r w:rsidRPr="009B17E2">
        <w:rPr>
          <w:rFonts w:ascii="PT Astra Serif" w:hAnsi="PT Astra Serif"/>
          <w:b/>
          <w:sz w:val="28"/>
          <w:szCs w:val="28"/>
        </w:rPr>
        <w:t>5</w:t>
      </w:r>
      <w:r w:rsidR="00851884" w:rsidRPr="009B17E2">
        <w:rPr>
          <w:rFonts w:ascii="PT Astra Serif" w:hAnsi="PT Astra Serif"/>
          <w:b/>
          <w:sz w:val="28"/>
          <w:szCs w:val="28"/>
        </w:rPr>
        <w:t xml:space="preserve">. </w:t>
      </w:r>
      <w:r w:rsidR="00851884" w:rsidRPr="00851884">
        <w:rPr>
          <w:rFonts w:ascii="PT Astra Serif" w:hAnsi="PT Astra Serif"/>
          <w:sz w:val="28"/>
          <w:szCs w:val="28"/>
        </w:rPr>
        <w:t>Заявки оцениваются членами конкурсной комиссией по критериям, указанным в объявлении об отборе.</w:t>
      </w:r>
    </w:p>
    <w:p w:rsidR="00851884" w:rsidRPr="00851884" w:rsidRDefault="00851884" w:rsidP="00851884">
      <w:pPr>
        <w:pStyle w:val="a3"/>
        <w:ind w:left="-567" w:firstLine="709"/>
        <w:rPr>
          <w:rFonts w:ascii="PT Astra Serif" w:hAnsi="PT Astra Serif"/>
          <w:sz w:val="28"/>
          <w:szCs w:val="28"/>
        </w:rPr>
      </w:pPr>
      <w:r w:rsidRPr="00851884">
        <w:rPr>
          <w:rFonts w:ascii="PT Astra Serif" w:hAnsi="PT Astra Serif"/>
          <w:sz w:val="28"/>
          <w:szCs w:val="28"/>
        </w:rPr>
        <w:t xml:space="preserve">Каждая заявка оценивается не менее чем двумя членами конкурсной комиссии. </w:t>
      </w:r>
    </w:p>
    <w:p w:rsidR="00851884" w:rsidRPr="00851884" w:rsidRDefault="00851884" w:rsidP="00851884">
      <w:pPr>
        <w:numPr>
          <w:ilvl w:val="0"/>
          <w:numId w:val="2"/>
        </w:numPr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851884">
        <w:rPr>
          <w:rFonts w:ascii="PT Astra Serif" w:hAnsi="PT Astra Serif"/>
          <w:sz w:val="28"/>
          <w:szCs w:val="28"/>
        </w:rPr>
        <w:t xml:space="preserve">Распределение заявок членам конкурсной комиссии осуществляется </w:t>
      </w:r>
      <w:r w:rsidR="009B17E2">
        <w:rPr>
          <w:rFonts w:ascii="PT Astra Serif" w:hAnsi="PT Astra Serif"/>
          <w:sz w:val="28"/>
          <w:szCs w:val="28"/>
        </w:rPr>
        <w:t>председателем конкурсной комиссии</w:t>
      </w:r>
      <w:r w:rsidRPr="00851884">
        <w:rPr>
          <w:rFonts w:ascii="PT Astra Serif" w:hAnsi="PT Astra Serif"/>
          <w:sz w:val="28"/>
          <w:szCs w:val="28"/>
        </w:rPr>
        <w:t xml:space="preserve"> в системе «Электронный бюджет».</w:t>
      </w:r>
    </w:p>
    <w:p w:rsidR="00851884" w:rsidRPr="00851884" w:rsidRDefault="00C73945" w:rsidP="00851884">
      <w:pPr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C73945">
        <w:rPr>
          <w:rFonts w:ascii="PT Astra Serif" w:hAnsi="PT Astra Serif"/>
          <w:b/>
          <w:sz w:val="28"/>
          <w:szCs w:val="28"/>
        </w:rPr>
        <w:t>4</w:t>
      </w:r>
      <w:r w:rsidR="00851884" w:rsidRPr="00C73945">
        <w:rPr>
          <w:rFonts w:ascii="PT Astra Serif" w:hAnsi="PT Astra Serif"/>
          <w:b/>
          <w:sz w:val="28"/>
          <w:szCs w:val="28"/>
        </w:rPr>
        <w:t>.1</w:t>
      </w:r>
      <w:r w:rsidRPr="00C73945">
        <w:rPr>
          <w:rFonts w:ascii="PT Astra Serif" w:hAnsi="PT Astra Serif"/>
          <w:b/>
          <w:sz w:val="28"/>
          <w:szCs w:val="28"/>
        </w:rPr>
        <w:t>6</w:t>
      </w:r>
      <w:r w:rsidR="00851884" w:rsidRPr="00C73945">
        <w:rPr>
          <w:rFonts w:ascii="PT Astra Serif" w:hAnsi="PT Astra Serif"/>
          <w:b/>
          <w:sz w:val="28"/>
          <w:szCs w:val="28"/>
        </w:rPr>
        <w:t>.</w:t>
      </w:r>
      <w:r w:rsidR="00851884" w:rsidRPr="00851884">
        <w:rPr>
          <w:rFonts w:ascii="PT Astra Serif" w:hAnsi="PT Astra Serif"/>
          <w:sz w:val="28"/>
          <w:szCs w:val="28"/>
        </w:rPr>
        <w:t xml:space="preserve"> Грант</w:t>
      </w:r>
      <w:r>
        <w:rPr>
          <w:rFonts w:ascii="PT Astra Serif" w:hAnsi="PT Astra Serif"/>
          <w:sz w:val="28"/>
          <w:szCs w:val="28"/>
        </w:rPr>
        <w:t xml:space="preserve"> в форме субсидии </w:t>
      </w:r>
      <w:r w:rsidR="00851884" w:rsidRPr="00851884">
        <w:rPr>
          <w:rFonts w:ascii="PT Astra Serif" w:hAnsi="PT Astra Serif"/>
          <w:sz w:val="28"/>
          <w:szCs w:val="28"/>
        </w:rPr>
        <w:t>предоставляется СОНКО, признанному победителем, на реализацию только одной заявки по одному направлению</w:t>
      </w:r>
      <w:r>
        <w:rPr>
          <w:rFonts w:ascii="PT Astra Serif" w:hAnsi="PT Astra Serif"/>
          <w:sz w:val="28"/>
          <w:szCs w:val="28"/>
        </w:rPr>
        <w:t xml:space="preserve"> реализации социально значимых проектов</w:t>
      </w:r>
      <w:r w:rsidR="00851884" w:rsidRPr="00851884">
        <w:rPr>
          <w:rFonts w:ascii="PT Astra Serif" w:hAnsi="PT Astra Serif"/>
          <w:sz w:val="28"/>
          <w:szCs w:val="28"/>
        </w:rPr>
        <w:t xml:space="preserve">. В случае, если в соответствии с итоговым рейтингом количество баллов, превышающее минимальное значение, в рейтинге набрали две и более заявки одного участника отбора, ему не позднее трех календарных дней до проведения заседания комиссии </w:t>
      </w:r>
      <w:r w:rsidR="002344E4">
        <w:rPr>
          <w:rFonts w:ascii="PT Astra Serif" w:hAnsi="PT Astra Serif"/>
          <w:sz w:val="28"/>
          <w:szCs w:val="28"/>
        </w:rPr>
        <w:t>Администрацией</w:t>
      </w:r>
      <w:r w:rsidR="00851884" w:rsidRPr="00851884">
        <w:rPr>
          <w:rFonts w:ascii="PT Astra Serif" w:hAnsi="PT Astra Serif"/>
          <w:sz w:val="28"/>
          <w:szCs w:val="28"/>
        </w:rPr>
        <w:t xml:space="preserve"> направляется уведомление о необходимости выбора заявки, на реализацию которой будет предоставлен грант</w:t>
      </w:r>
      <w:r w:rsidR="008E29B3">
        <w:rPr>
          <w:rFonts w:ascii="PT Astra Serif" w:hAnsi="PT Astra Serif"/>
          <w:sz w:val="28"/>
          <w:szCs w:val="28"/>
        </w:rPr>
        <w:t xml:space="preserve"> в форме субсидии</w:t>
      </w:r>
      <w:r w:rsidR="00851884" w:rsidRPr="00851884">
        <w:rPr>
          <w:rFonts w:ascii="PT Astra Serif" w:hAnsi="PT Astra Serif"/>
          <w:sz w:val="28"/>
          <w:szCs w:val="28"/>
        </w:rPr>
        <w:t>, с указанием срока, определенного для направления ответа. Если в установленный в уведомлении срок от организации не поступил ответ, победителем признается одна его заявка, набравшая наибольшую итоговую сумму баллов, остальные заявки данного участника отбора исключаются из рейтинга.</w:t>
      </w:r>
    </w:p>
    <w:p w:rsidR="00851884" w:rsidRPr="00851884" w:rsidRDefault="00851884" w:rsidP="00851884">
      <w:pPr>
        <w:numPr>
          <w:ilvl w:val="0"/>
          <w:numId w:val="2"/>
        </w:numPr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851884">
        <w:rPr>
          <w:rFonts w:ascii="PT Astra Serif" w:hAnsi="PT Astra Serif"/>
          <w:sz w:val="28"/>
          <w:szCs w:val="28"/>
        </w:rPr>
        <w:t>В случае равного количества баллов у двух и более СОНКО на участие в отборе, победителем признается СОНКО, заявка которой по дате и времени, указанным в системе «Электронный бюджет», была подана раньше.</w:t>
      </w:r>
    </w:p>
    <w:p w:rsidR="009D2665" w:rsidRDefault="009D2665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</w:p>
    <w:p w:rsidR="00D9203F" w:rsidRPr="00D9203F" w:rsidRDefault="00D9203F" w:rsidP="00D9203F">
      <w:pPr>
        <w:pStyle w:val="ad"/>
        <w:numPr>
          <w:ilvl w:val="0"/>
          <w:numId w:val="2"/>
        </w:numPr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r w:rsidRPr="00D9203F">
        <w:rPr>
          <w:rFonts w:ascii="PT Astra Serif" w:hAnsi="PT Astra Serif"/>
          <w:b/>
          <w:sz w:val="28"/>
          <w:szCs w:val="28"/>
        </w:rPr>
        <w:t>Порядок расчета размера гранта</w:t>
      </w:r>
      <w:r w:rsidRPr="00D9203F">
        <w:rPr>
          <w:rFonts w:ascii="PT Astra Serif" w:hAnsi="PT Astra Serif"/>
          <w:b/>
          <w:bCs/>
          <w:sz w:val="28"/>
          <w:szCs w:val="28"/>
        </w:rPr>
        <w:t xml:space="preserve"> в форме субсидии</w:t>
      </w:r>
    </w:p>
    <w:p w:rsidR="00D9203F" w:rsidRPr="00D9203F" w:rsidRDefault="00D9203F" w:rsidP="00D9203F">
      <w:pPr>
        <w:pStyle w:val="ad"/>
        <w:numPr>
          <w:ilvl w:val="0"/>
          <w:numId w:val="2"/>
        </w:numPr>
        <w:jc w:val="center"/>
        <w:outlineLvl w:val="1"/>
        <w:rPr>
          <w:rFonts w:ascii="PT Astra Serif" w:hAnsi="PT Astra Serif"/>
          <w:sz w:val="28"/>
          <w:szCs w:val="28"/>
        </w:rPr>
      </w:pPr>
    </w:p>
    <w:p w:rsidR="00D9203F" w:rsidRPr="00D9203F" w:rsidRDefault="00D9203F" w:rsidP="00D9203F">
      <w:pPr>
        <w:ind w:left="-284" w:firstLine="284"/>
        <w:jc w:val="both"/>
        <w:rPr>
          <w:rFonts w:ascii="PT Astra Serif" w:hAnsi="PT Astra Serif"/>
          <w:sz w:val="28"/>
          <w:szCs w:val="28"/>
        </w:rPr>
      </w:pPr>
      <w:r w:rsidRPr="00D9203F">
        <w:rPr>
          <w:rFonts w:ascii="PT Astra Serif" w:hAnsi="PT Astra Serif"/>
          <w:bCs/>
          <w:sz w:val="28"/>
          <w:szCs w:val="28"/>
        </w:rPr>
        <w:t>Размер гранта и порядок расчета размера гранта определяются конкурсной комиссией по следующей формуле:</w:t>
      </w:r>
    </w:p>
    <w:p w:rsidR="00D9203F" w:rsidRPr="00D9203F" w:rsidRDefault="00D9203F" w:rsidP="00D9203F">
      <w:pPr>
        <w:pStyle w:val="ad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</w:p>
    <w:p w:rsidR="00D9203F" w:rsidRPr="00D9203F" w:rsidRDefault="00D9203F" w:rsidP="00D9203F">
      <w:pPr>
        <w:pStyle w:val="ad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9203F">
        <w:rPr>
          <w:rFonts w:ascii="PT Astra Serif" w:hAnsi="PT Astra Serif"/>
          <w:b/>
          <w:bCs/>
          <w:sz w:val="28"/>
          <w:szCs w:val="28"/>
        </w:rPr>
        <w:t xml:space="preserve">С = З - </w:t>
      </w:r>
      <w:proofErr w:type="spellStart"/>
      <w:r w:rsidRPr="00D9203F">
        <w:rPr>
          <w:rFonts w:ascii="PT Astra Serif" w:hAnsi="PT Astra Serif"/>
          <w:b/>
          <w:bCs/>
          <w:sz w:val="28"/>
          <w:szCs w:val="28"/>
        </w:rPr>
        <w:t>Пр</w:t>
      </w:r>
      <w:proofErr w:type="spellEnd"/>
      <w:r w:rsidRPr="00D9203F">
        <w:rPr>
          <w:rFonts w:ascii="PT Astra Serif" w:hAnsi="PT Astra Serif"/>
          <w:b/>
          <w:bCs/>
          <w:sz w:val="28"/>
          <w:szCs w:val="28"/>
        </w:rPr>
        <w:t xml:space="preserve">, </w:t>
      </w:r>
    </w:p>
    <w:p w:rsidR="00D9203F" w:rsidRPr="00D9203F" w:rsidRDefault="00D9203F" w:rsidP="00D9203F">
      <w:pPr>
        <w:pStyle w:val="ad"/>
        <w:numPr>
          <w:ilvl w:val="0"/>
          <w:numId w:val="2"/>
        </w:numPr>
        <w:jc w:val="both"/>
        <w:rPr>
          <w:sz w:val="28"/>
          <w:szCs w:val="28"/>
        </w:rPr>
      </w:pPr>
      <w:r w:rsidRPr="00D9203F">
        <w:rPr>
          <w:rFonts w:ascii="PT Astra Serif" w:hAnsi="PT Astra Serif"/>
          <w:sz w:val="28"/>
          <w:szCs w:val="28"/>
        </w:rPr>
        <w:t>где:</w:t>
      </w:r>
    </w:p>
    <w:p w:rsidR="00D9203F" w:rsidRPr="00D9203F" w:rsidRDefault="00D9203F" w:rsidP="00D9203F">
      <w:pPr>
        <w:pStyle w:val="ad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r w:rsidRPr="00D9203F">
        <w:rPr>
          <w:rFonts w:ascii="PT Astra Serif" w:hAnsi="PT Astra Serif"/>
          <w:b/>
          <w:sz w:val="28"/>
          <w:szCs w:val="28"/>
        </w:rPr>
        <w:t>С</w:t>
      </w:r>
      <w:r w:rsidRPr="00D9203F">
        <w:rPr>
          <w:rFonts w:ascii="PT Astra Serif" w:hAnsi="PT Astra Serif"/>
          <w:sz w:val="28"/>
          <w:szCs w:val="28"/>
        </w:rPr>
        <w:t xml:space="preserve"> - размер гранта;</w:t>
      </w:r>
    </w:p>
    <w:p w:rsidR="00D9203F" w:rsidRPr="00D9203F" w:rsidRDefault="00D9203F" w:rsidP="00D9203F">
      <w:pPr>
        <w:pStyle w:val="ad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r w:rsidRPr="00D9203F">
        <w:rPr>
          <w:rFonts w:ascii="PT Astra Serif" w:hAnsi="PT Astra Serif"/>
          <w:b/>
          <w:sz w:val="28"/>
          <w:szCs w:val="28"/>
        </w:rPr>
        <w:t>З</w:t>
      </w:r>
      <w:r w:rsidRPr="00D9203F">
        <w:rPr>
          <w:rFonts w:ascii="PT Astra Serif" w:hAnsi="PT Astra Serif"/>
          <w:sz w:val="28"/>
          <w:szCs w:val="28"/>
        </w:rPr>
        <w:t xml:space="preserve"> - объем затрат, возникающих при проведении мероприятий СО НКО, указанных в заявке, признанной победителем в отборе, которые планируется осуществлять за счет гранта;</w:t>
      </w:r>
    </w:p>
    <w:p w:rsidR="00D9203F" w:rsidRPr="00D9203F" w:rsidRDefault="00D9203F" w:rsidP="00D9203F">
      <w:pPr>
        <w:pStyle w:val="ad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proofErr w:type="spellStart"/>
      <w:r w:rsidRPr="00D9203F">
        <w:rPr>
          <w:rFonts w:ascii="PT Astra Serif" w:hAnsi="PT Astra Serif"/>
          <w:b/>
          <w:sz w:val="28"/>
          <w:szCs w:val="28"/>
        </w:rPr>
        <w:t>Пр</w:t>
      </w:r>
      <w:proofErr w:type="spellEnd"/>
      <w:r w:rsidRPr="00D9203F">
        <w:rPr>
          <w:rFonts w:ascii="PT Astra Serif" w:hAnsi="PT Astra Serif"/>
          <w:sz w:val="28"/>
          <w:szCs w:val="28"/>
        </w:rPr>
        <w:t xml:space="preserve"> - сумма превышения средней заработной платы, стоимости оборудования, сырья, материалов, выполнения работ, оказания услуг на реализацию мероприятий проекта СО НКО и объем затрат на реализацию излишних (нецелевых) мероприятий СО НКО, указанных в заявке.</w:t>
      </w:r>
    </w:p>
    <w:p w:rsidR="009D2665" w:rsidRDefault="00C13E6E" w:rsidP="00C13E6E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center"/>
        <w:rPr>
          <w:rFonts w:ascii="PT Astra Serif" w:hAnsi="PT Astra Serif"/>
          <w:b/>
          <w:sz w:val="28"/>
          <w:szCs w:val="28"/>
        </w:rPr>
      </w:pPr>
      <w:r w:rsidRPr="00C13E6E">
        <w:rPr>
          <w:rFonts w:ascii="PT Astra Serif" w:hAnsi="PT Astra Serif"/>
          <w:b/>
          <w:sz w:val="28"/>
          <w:szCs w:val="28"/>
        </w:rPr>
        <w:t>6. Результат предоставления гранта в форме субсидии</w:t>
      </w:r>
    </w:p>
    <w:p w:rsidR="00C13E6E" w:rsidRPr="00C13E6E" w:rsidRDefault="00C13E6E" w:rsidP="00C13E6E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10B5C" w:rsidRDefault="00C13E6E" w:rsidP="009929EE">
      <w:pPr>
        <w:tabs>
          <w:tab w:val="left" w:pos="394"/>
        </w:tabs>
        <w:suppressAutoHyphens/>
        <w:ind w:left="-426" w:firstLine="85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Результатам предоставления гранта в форме субсидии является реализация социально значимого проекта. </w:t>
      </w:r>
    </w:p>
    <w:tbl>
      <w:tblPr>
        <w:tblW w:w="10717" w:type="dxa"/>
        <w:tblInd w:w="-1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347"/>
        <w:gridCol w:w="1805"/>
        <w:gridCol w:w="1132"/>
        <w:gridCol w:w="788"/>
        <w:gridCol w:w="1247"/>
        <w:gridCol w:w="1347"/>
        <w:gridCol w:w="1132"/>
        <w:gridCol w:w="902"/>
      </w:tblGrid>
      <w:tr w:rsidR="004024D9" w:rsidTr="004024D9">
        <w:trPr>
          <w:trHeight w:hRule="exact" w:val="559"/>
        </w:trPr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Код результата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Тип результата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Наименование результата</w:t>
            </w:r>
          </w:p>
        </w:tc>
        <w:tc>
          <w:tcPr>
            <w:tcW w:w="1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Единица измерения по ОКЕИ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Детализация</w:t>
            </w:r>
          </w:p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по</w:t>
            </w:r>
          </w:p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lastRenderedPageBreak/>
              <w:t>получателям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lastRenderedPageBreak/>
              <w:t>Значение в</w:t>
            </w:r>
          </w:p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виде</w:t>
            </w:r>
          </w:p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lastRenderedPageBreak/>
              <w:t>нарастающего</w:t>
            </w:r>
          </w:p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итога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lastRenderedPageBreak/>
              <w:t>Конечный результат</w:t>
            </w:r>
          </w:p>
        </w:tc>
      </w:tr>
      <w:tr w:rsidR="004024D9" w:rsidTr="004024D9">
        <w:trPr>
          <w:trHeight w:hRule="exact" w:val="573"/>
        </w:trPr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наименование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код</w:t>
            </w:r>
          </w:p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срок</w:t>
            </w:r>
          </w:p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(</w:t>
            </w:r>
            <w:proofErr w:type="spellStart"/>
            <w:r>
              <w:rPr>
                <w:color w:val="000000"/>
                <w:spacing w:val="-2"/>
              </w:rPr>
              <w:t>дд.мм.гггг</w:t>
            </w:r>
            <w:proofErr w:type="spellEnd"/>
            <w:r>
              <w:rPr>
                <w:color w:val="000000"/>
                <w:spacing w:val="-2"/>
              </w:rPr>
              <w:t>)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значение</w:t>
            </w:r>
          </w:p>
        </w:tc>
      </w:tr>
      <w:tr w:rsidR="004024D9" w:rsidTr="004024D9">
        <w:trPr>
          <w:trHeight w:hRule="exact" w:val="444"/>
        </w:trPr>
        <w:tc>
          <w:tcPr>
            <w:tcW w:w="1071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Целевая статья: 27 4 02 20181</w:t>
            </w:r>
          </w:p>
        </w:tc>
      </w:tr>
      <w:tr w:rsidR="004024D9" w:rsidTr="004024D9">
        <w:trPr>
          <w:trHeight w:hRule="exact" w:val="1232"/>
        </w:trPr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Р_0000016512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Приобретение товаров, работ, услуг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Мероприятия, направленные на создание оптимальных условий для развития некоммерческих общественных организаций социальной направленности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Человек</w:t>
            </w:r>
          </w:p>
        </w:tc>
        <w:tc>
          <w:tcPr>
            <w:tcW w:w="7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792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Да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Да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30.12.2025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>
            <w:pPr>
              <w:spacing w:line="232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3,0000</w:t>
            </w:r>
          </w:p>
        </w:tc>
      </w:tr>
      <w:tr w:rsidR="004024D9" w:rsidTr="004024D9">
        <w:trPr>
          <w:trHeight w:hRule="exact" w:val="1218"/>
        </w:trPr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024D9" w:rsidRDefault="004024D9" w:rsidP="001261B6"/>
        </w:tc>
      </w:tr>
    </w:tbl>
    <w:p w:rsidR="00BC669A" w:rsidRDefault="00BC669A" w:rsidP="00BC669A">
      <w:pPr>
        <w:tabs>
          <w:tab w:val="left" w:pos="394"/>
        </w:tabs>
        <w:suppressAutoHyphens/>
        <w:ind w:left="-426" w:firstLine="852"/>
        <w:jc w:val="center"/>
        <w:rPr>
          <w:rFonts w:ascii="PT Astra Serif" w:hAnsi="PT Astra Serif"/>
          <w:b/>
          <w:sz w:val="28"/>
          <w:szCs w:val="28"/>
        </w:rPr>
      </w:pPr>
    </w:p>
    <w:p w:rsidR="00210B5C" w:rsidRPr="00BC669A" w:rsidRDefault="00BC669A" w:rsidP="00BC669A">
      <w:pPr>
        <w:tabs>
          <w:tab w:val="left" w:pos="394"/>
        </w:tabs>
        <w:suppressAutoHyphens/>
        <w:ind w:left="-426" w:firstLine="852"/>
        <w:jc w:val="center"/>
        <w:rPr>
          <w:rFonts w:ascii="PT Astra Serif" w:hAnsi="PT Astra Serif"/>
          <w:b/>
          <w:sz w:val="28"/>
          <w:szCs w:val="28"/>
        </w:rPr>
      </w:pPr>
      <w:r w:rsidRPr="00BC669A">
        <w:rPr>
          <w:rFonts w:ascii="PT Astra Serif" w:hAnsi="PT Astra Serif"/>
          <w:b/>
          <w:sz w:val="28"/>
          <w:szCs w:val="28"/>
        </w:rPr>
        <w:t xml:space="preserve">7. </w:t>
      </w:r>
      <w:r>
        <w:rPr>
          <w:rFonts w:ascii="PT Astra Serif" w:hAnsi="PT Astra Serif"/>
          <w:b/>
          <w:sz w:val="28"/>
          <w:szCs w:val="28"/>
        </w:rPr>
        <w:t>Н</w:t>
      </w:r>
      <w:r w:rsidRPr="00BC669A">
        <w:rPr>
          <w:rFonts w:ascii="PT Astra Serif" w:hAnsi="PT Astra Serif"/>
          <w:b/>
          <w:sz w:val="28"/>
          <w:szCs w:val="28"/>
        </w:rPr>
        <w:t>аправления финансирования</w:t>
      </w:r>
    </w:p>
    <w:tbl>
      <w:tblPr>
        <w:tblStyle w:val="ac"/>
        <w:tblW w:w="9919" w:type="dxa"/>
        <w:tblInd w:w="-426" w:type="dxa"/>
        <w:tblLook w:val="04A0" w:firstRow="1" w:lastRow="0" w:firstColumn="1" w:lastColumn="0" w:noHBand="0" w:noVBand="1"/>
      </w:tblPr>
      <w:tblGrid>
        <w:gridCol w:w="5135"/>
        <w:gridCol w:w="2405"/>
        <w:gridCol w:w="2379"/>
      </w:tblGrid>
      <w:tr w:rsidR="00BC669A" w:rsidTr="00BC669A">
        <w:tc>
          <w:tcPr>
            <w:tcW w:w="6091" w:type="dxa"/>
          </w:tcPr>
          <w:p w:rsidR="00BC669A" w:rsidRDefault="00BC669A" w:rsidP="00BC669A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 направления</w:t>
            </w:r>
          </w:p>
        </w:tc>
        <w:tc>
          <w:tcPr>
            <w:tcW w:w="1418" w:type="dxa"/>
          </w:tcPr>
          <w:p w:rsidR="00BC669A" w:rsidRDefault="00BC669A" w:rsidP="00BC669A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2410" w:type="dxa"/>
          </w:tcPr>
          <w:p w:rsidR="00BC669A" w:rsidRDefault="00BC669A" w:rsidP="00BC669A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 предоставления</w:t>
            </w:r>
          </w:p>
        </w:tc>
      </w:tr>
      <w:tr w:rsidR="00BC669A" w:rsidTr="00BC669A">
        <w:tc>
          <w:tcPr>
            <w:tcW w:w="6091" w:type="dxa"/>
          </w:tcPr>
          <w:p w:rsidR="00BC669A" w:rsidRDefault="004D4296" w:rsidP="00A65FF5">
            <w:pPr>
              <w:tabs>
                <w:tab w:val="left" w:pos="394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Субсидия предоставляется на оказание</w:t>
            </w:r>
            <w:r w:rsidR="000C5A14">
              <w:rPr>
                <w:rFonts w:ascii="PT Astra Serif" w:hAnsi="PT Astra Serif"/>
                <w:sz w:val="28"/>
                <w:szCs w:val="28"/>
              </w:rPr>
              <w:t xml:space="preserve"> услуг</w:t>
            </w:r>
            <w:r w:rsidR="00EA2328">
              <w:rPr>
                <w:rFonts w:ascii="PT Astra Serif" w:hAnsi="PT Astra Serif"/>
                <w:sz w:val="28"/>
                <w:szCs w:val="28"/>
              </w:rPr>
              <w:t xml:space="preserve"> (выполнения работ) результатом которых является оказание услуг (выполнение работ) в сфере социального обслуживания, социальной поддержки и зашиты граждан, охраны здоровья граждан, пропаганды здорового образа жизни; в области науки, образования, просвещения; в области культуры и искусства; в сфере развития институтов гражданского общества, молодежных проектов; в области сохранения исторической памяти, охраны окружающей среды и защиты животных, поддержки семьи, материнства, отцовства и детства; в области укрепления межнационального и межрелигиозного согласия, развития общественной дипломатии и поддержки соотечественников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C669A" w:rsidRDefault="00BC669A" w:rsidP="00374584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Заявка</w:t>
            </w:r>
          </w:p>
        </w:tc>
        <w:tc>
          <w:tcPr>
            <w:tcW w:w="2410" w:type="dxa"/>
          </w:tcPr>
          <w:p w:rsidR="00BC669A" w:rsidRDefault="00374584" w:rsidP="00374584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Грант в форме субсидии предоставляется в сроки, предоставленные в соглашении о предоставлении гранта в форме субсидии</w:t>
            </w:r>
          </w:p>
        </w:tc>
      </w:tr>
    </w:tbl>
    <w:p w:rsidR="009D2665" w:rsidRPr="00D9203F" w:rsidRDefault="00C13E6E" w:rsidP="00C13E6E">
      <w:pPr>
        <w:tabs>
          <w:tab w:val="left" w:pos="394"/>
        </w:tabs>
        <w:suppressAutoHyphen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9D2665" w:rsidRPr="00E27F41" w:rsidRDefault="00E27F41" w:rsidP="00E27F41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center"/>
        <w:rPr>
          <w:rFonts w:ascii="PT Astra Serif" w:hAnsi="PT Astra Serif"/>
          <w:b/>
          <w:sz w:val="28"/>
          <w:szCs w:val="28"/>
        </w:rPr>
      </w:pPr>
      <w:r w:rsidRPr="00E27F41">
        <w:rPr>
          <w:rFonts w:ascii="PT Astra Serif" w:hAnsi="PT Astra Serif"/>
          <w:b/>
          <w:sz w:val="28"/>
          <w:szCs w:val="28"/>
        </w:rPr>
        <w:t>8.  Финансовое обеспечение</w:t>
      </w:r>
    </w:p>
    <w:p w:rsidR="009D2665" w:rsidRDefault="009D2665" w:rsidP="00E27F41">
      <w:pPr>
        <w:tabs>
          <w:tab w:val="left" w:pos="394"/>
        </w:tabs>
        <w:suppressAutoHyphens/>
        <w:rPr>
          <w:rFonts w:ascii="PT Astra Serif" w:hAnsi="PT Astra Serif"/>
          <w:b/>
          <w:sz w:val="28"/>
          <w:szCs w:val="28"/>
        </w:rPr>
      </w:pPr>
    </w:p>
    <w:p w:rsidR="00E27F41" w:rsidRDefault="00E27F41" w:rsidP="00E27F41">
      <w:pPr>
        <w:tabs>
          <w:tab w:val="left" w:pos="394"/>
        </w:tabs>
        <w:suppressAutoHyphens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Код бюджетной классификации</w:t>
      </w:r>
    </w:p>
    <w:p w:rsidR="00E27F41" w:rsidRDefault="00E27F41" w:rsidP="00E27F41">
      <w:pPr>
        <w:tabs>
          <w:tab w:val="left" w:pos="394"/>
        </w:tabs>
        <w:suppressAutoHyphens/>
        <w:rPr>
          <w:rFonts w:ascii="PT Astra Serif" w:hAnsi="PT Astra Serif"/>
          <w:b/>
          <w:sz w:val="28"/>
          <w:szCs w:val="28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3403"/>
        <w:gridCol w:w="6516"/>
      </w:tblGrid>
      <w:tr w:rsidR="00E27F41" w:rsidTr="00E27F41">
        <w:tc>
          <w:tcPr>
            <w:tcW w:w="3403" w:type="dxa"/>
          </w:tcPr>
          <w:p w:rsidR="00E27F41" w:rsidRDefault="00E27F41" w:rsidP="00E27F41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КБК</w:t>
            </w:r>
          </w:p>
        </w:tc>
        <w:tc>
          <w:tcPr>
            <w:tcW w:w="6516" w:type="dxa"/>
          </w:tcPr>
          <w:p w:rsidR="00E27F41" w:rsidRDefault="00E27F41" w:rsidP="00E27F41">
            <w:pPr>
              <w:tabs>
                <w:tab w:val="left" w:pos="394"/>
              </w:tabs>
              <w:suppressAutoHyphens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</w:p>
        </w:tc>
      </w:tr>
      <w:tr w:rsidR="00E27F41" w:rsidTr="00E27F41">
        <w:tc>
          <w:tcPr>
            <w:tcW w:w="3403" w:type="dxa"/>
          </w:tcPr>
          <w:p w:rsidR="00E27F41" w:rsidRPr="00E27F41" w:rsidRDefault="00E27F41" w:rsidP="00E27F41">
            <w:pPr>
              <w:tabs>
                <w:tab w:val="left" w:pos="394"/>
              </w:tabs>
              <w:suppressAutoHyphens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516" w:type="dxa"/>
          </w:tcPr>
          <w:p w:rsidR="00E27F41" w:rsidRPr="00E27F41" w:rsidRDefault="00E27F41" w:rsidP="00E27F41">
            <w:pPr>
              <w:tabs>
                <w:tab w:val="left" w:pos="394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7F41">
              <w:rPr>
                <w:rFonts w:ascii="PT Astra Serif" w:hAnsi="PT Astra Serif"/>
                <w:sz w:val="28"/>
                <w:szCs w:val="28"/>
              </w:rPr>
              <w:t>Финансовая поддержка социально ориентированных некоммерческих организаций</w:t>
            </w:r>
          </w:p>
        </w:tc>
      </w:tr>
    </w:tbl>
    <w:p w:rsidR="00E27F41" w:rsidRPr="00E27F41" w:rsidRDefault="00E27F41" w:rsidP="00E27F41">
      <w:pPr>
        <w:tabs>
          <w:tab w:val="left" w:pos="394"/>
        </w:tabs>
        <w:suppressAutoHyphens/>
        <w:rPr>
          <w:rFonts w:ascii="PT Astra Serif" w:hAnsi="PT Astra Serif"/>
          <w:b/>
          <w:sz w:val="28"/>
          <w:szCs w:val="28"/>
        </w:rPr>
      </w:pPr>
    </w:p>
    <w:p w:rsidR="009D2665" w:rsidRPr="00B837AB" w:rsidRDefault="003058D3" w:rsidP="00B837AB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center"/>
        <w:rPr>
          <w:rFonts w:ascii="PT Astra Serif" w:hAnsi="PT Astra Serif"/>
          <w:b/>
          <w:sz w:val="28"/>
          <w:szCs w:val="28"/>
        </w:rPr>
      </w:pPr>
      <w:r w:rsidRPr="00B837AB">
        <w:rPr>
          <w:rFonts w:ascii="PT Astra Serif" w:hAnsi="PT Astra Serif"/>
          <w:b/>
          <w:sz w:val="28"/>
          <w:szCs w:val="28"/>
        </w:rPr>
        <w:t>9. Условия предоставления гранта в форме субсидии, заключения соглашения о предоставлении гранта в форме субсидии</w:t>
      </w:r>
    </w:p>
    <w:p w:rsidR="009D2665" w:rsidRPr="00B837AB" w:rsidRDefault="009D2665" w:rsidP="00B837AB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837AB" w:rsidRDefault="00B837AB" w:rsidP="00B837AB">
      <w:pPr>
        <w:tabs>
          <w:tab w:val="left" w:pos="0"/>
          <w:tab w:val="left" w:pos="394"/>
        </w:tabs>
        <w:suppressAutoHyphens/>
        <w:ind w:left="142"/>
        <w:rPr>
          <w:rFonts w:ascii="PT Astra Serif" w:hAnsi="PT Astra Serif"/>
          <w:b/>
          <w:sz w:val="28"/>
          <w:szCs w:val="28"/>
        </w:rPr>
      </w:pPr>
      <w:r w:rsidRPr="00B837AB">
        <w:rPr>
          <w:rFonts w:ascii="PT Astra Serif" w:hAnsi="PT Astra Serif"/>
          <w:b/>
          <w:sz w:val="28"/>
          <w:szCs w:val="28"/>
        </w:rPr>
        <w:t xml:space="preserve">9.1. </w:t>
      </w:r>
      <w:r>
        <w:rPr>
          <w:rFonts w:ascii="PT Astra Serif" w:hAnsi="PT Astra Serif"/>
          <w:b/>
          <w:sz w:val="28"/>
          <w:szCs w:val="28"/>
        </w:rPr>
        <w:t>Требования, предъявляемые к получателю гранта</w:t>
      </w:r>
    </w:p>
    <w:p w:rsidR="00B837AB" w:rsidRDefault="00B837AB" w:rsidP="00B837AB">
      <w:pPr>
        <w:tabs>
          <w:tab w:val="left" w:pos="0"/>
          <w:tab w:val="left" w:pos="394"/>
        </w:tabs>
        <w:suppressAutoHyphens/>
        <w:ind w:left="142"/>
        <w:rPr>
          <w:rFonts w:ascii="PT Astra Serif" w:hAnsi="PT Astra Serif"/>
          <w:b/>
          <w:sz w:val="28"/>
          <w:szCs w:val="28"/>
        </w:rPr>
      </w:pPr>
    </w:p>
    <w:p w:rsidR="00B837AB" w:rsidRPr="00B837AB" w:rsidRDefault="00B837AB" w:rsidP="00B837AB">
      <w:p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B837AB">
        <w:rPr>
          <w:rFonts w:ascii="PT Astra Serif" w:hAnsi="PT Astra Serif"/>
          <w:sz w:val="28"/>
          <w:szCs w:val="28"/>
        </w:rPr>
        <w:t xml:space="preserve">Получатель гранта на дату заключения соглашения о предоставлении </w:t>
      </w:r>
      <w:r w:rsidR="00446328" w:rsidRPr="00B837AB">
        <w:rPr>
          <w:rFonts w:ascii="PT Astra Serif" w:hAnsi="PT Astra Serif"/>
          <w:sz w:val="28"/>
          <w:szCs w:val="28"/>
        </w:rPr>
        <w:t>гранта</w:t>
      </w:r>
      <w:r w:rsidR="00446328">
        <w:rPr>
          <w:rFonts w:ascii="PT Astra Serif" w:hAnsi="PT Astra Serif"/>
          <w:sz w:val="28"/>
          <w:szCs w:val="28"/>
        </w:rPr>
        <w:t xml:space="preserve">  </w:t>
      </w:r>
      <w:r w:rsidR="00446328" w:rsidRPr="00B837AB">
        <w:rPr>
          <w:rFonts w:ascii="PT Astra Serif" w:hAnsi="PT Astra Serif"/>
          <w:sz w:val="28"/>
          <w:szCs w:val="28"/>
        </w:rPr>
        <w:t xml:space="preserve"> </w:t>
      </w:r>
      <w:r w:rsidR="00446328">
        <w:rPr>
          <w:rFonts w:ascii="PT Astra Serif" w:hAnsi="PT Astra Serif"/>
          <w:sz w:val="28"/>
          <w:szCs w:val="28"/>
        </w:rPr>
        <w:t>в</w:t>
      </w:r>
      <w:r w:rsidRPr="00B837AB">
        <w:rPr>
          <w:rFonts w:ascii="PT Astra Serif" w:hAnsi="PT Astra Serif"/>
          <w:sz w:val="28"/>
          <w:szCs w:val="28"/>
        </w:rPr>
        <w:t xml:space="preserve"> форме субсидии должен соответствовать требованиям, установленным разделом </w:t>
      </w:r>
      <w:r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B837AB">
        <w:rPr>
          <w:rFonts w:ascii="PT Astra Serif" w:hAnsi="PT Astra Serif"/>
          <w:sz w:val="28"/>
          <w:szCs w:val="28"/>
        </w:rPr>
        <w:t>3  настоящего</w:t>
      </w:r>
      <w:proofErr w:type="gramEnd"/>
      <w:r w:rsidRPr="00B837AB">
        <w:rPr>
          <w:rFonts w:ascii="PT Astra Serif" w:hAnsi="PT Astra Serif"/>
          <w:sz w:val="28"/>
          <w:szCs w:val="28"/>
        </w:rPr>
        <w:t xml:space="preserve"> Решения.</w:t>
      </w:r>
    </w:p>
    <w:p w:rsidR="009D2665" w:rsidRDefault="00B837AB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B837AB" w:rsidRPr="00B837AB" w:rsidRDefault="00B837AB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b/>
          <w:sz w:val="28"/>
          <w:szCs w:val="28"/>
        </w:rPr>
      </w:pPr>
      <w:r w:rsidRPr="00B837AB">
        <w:rPr>
          <w:rFonts w:ascii="PT Astra Serif" w:hAnsi="PT Astra Serif"/>
          <w:b/>
          <w:sz w:val="28"/>
          <w:szCs w:val="28"/>
        </w:rPr>
        <w:t xml:space="preserve">9.2. </w:t>
      </w:r>
      <w:r>
        <w:rPr>
          <w:rFonts w:ascii="PT Astra Serif" w:hAnsi="PT Astra Serif"/>
          <w:b/>
          <w:sz w:val="28"/>
          <w:szCs w:val="28"/>
        </w:rPr>
        <w:t>Условия заключения соглашения о предоставлении гранта в форме субсидии</w:t>
      </w:r>
    </w:p>
    <w:p w:rsidR="009D2665" w:rsidRDefault="008B2FD3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8B2FD3">
        <w:rPr>
          <w:rFonts w:ascii="PT Astra Serif" w:hAnsi="PT Astra Serif"/>
          <w:b/>
          <w:sz w:val="28"/>
          <w:szCs w:val="28"/>
        </w:rPr>
        <w:t>9.2.1.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Грант в форме субсидии по результатам конкурсного отбора предоставляется путем заключения соглашения о предоставлении гранта в форме субсидии (далее -  Соглашение) в форме</w:t>
      </w:r>
      <w:r w:rsidR="00242864">
        <w:rPr>
          <w:rFonts w:ascii="PT Astra Serif" w:hAnsi="PT Astra Serif"/>
          <w:sz w:val="28"/>
          <w:szCs w:val="28"/>
        </w:rPr>
        <w:t xml:space="preserve"> электронного документа (при наличии технической возможности) в соответствии с типовой формой в системе «Электронный бюджет» и подписывается усиленной квалифицированной электронной подписью лиц, имеющих право действовать от имени каждой из сторон.</w:t>
      </w:r>
    </w:p>
    <w:p w:rsidR="000A6433" w:rsidRDefault="000A6433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b/>
          <w:sz w:val="28"/>
          <w:szCs w:val="28"/>
        </w:rPr>
      </w:pPr>
      <w:r w:rsidRPr="000A6433">
        <w:rPr>
          <w:rFonts w:ascii="PT Astra Serif" w:hAnsi="PT Astra Serif"/>
          <w:b/>
          <w:sz w:val="28"/>
          <w:szCs w:val="28"/>
        </w:rPr>
        <w:t>9.2.2.</w:t>
      </w:r>
      <w:r>
        <w:rPr>
          <w:rFonts w:ascii="PT Astra Serif" w:hAnsi="PT Astra Serif"/>
          <w:b/>
          <w:sz w:val="28"/>
          <w:szCs w:val="28"/>
        </w:rPr>
        <w:t xml:space="preserve"> Соглашение предусматривает:</w:t>
      </w:r>
    </w:p>
    <w:p w:rsidR="000A6433" w:rsidRDefault="003A7734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3A7734">
        <w:rPr>
          <w:rFonts w:ascii="PT Astra Serif" w:hAnsi="PT Astra Serif"/>
          <w:sz w:val="28"/>
          <w:szCs w:val="28"/>
        </w:rPr>
        <w:t>-  ус</w:t>
      </w:r>
      <w:r>
        <w:rPr>
          <w:rFonts w:ascii="PT Astra Serif" w:hAnsi="PT Astra Serif"/>
          <w:sz w:val="28"/>
          <w:szCs w:val="28"/>
        </w:rPr>
        <w:t>ловие изменения Соглашения в случае увеличения/уменьшения главным распорядителем бюджетных средств ранее доведенных лимитов бюджетных обязательств на предоставление гранта в форме субсидии и оформляется в виде дополнительного соглашения;</w:t>
      </w:r>
    </w:p>
    <w:p w:rsidR="003A7734" w:rsidRDefault="003A7734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информацию о направлении расходов, источником финансового обеспечения которых является грант в форме субсидии;</w:t>
      </w:r>
    </w:p>
    <w:p w:rsidR="003A7734" w:rsidRDefault="003A7734" w:rsidP="005553C4">
      <w:pPr>
        <w:numPr>
          <w:ilvl w:val="0"/>
          <w:numId w:val="2"/>
        </w:numPr>
        <w:tabs>
          <w:tab w:val="clear" w:pos="0"/>
          <w:tab w:val="left" w:pos="-28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согласие получателя гранта на осуществление проверки Администрацией и органом муниципального финансового контроля соблюдения получателем гранта порядка и условий предоставления гранта в форме субсидии, в том числе в части достижения результата предоставления гранте в форме субсидии;</w:t>
      </w:r>
    </w:p>
    <w:p w:rsidR="003A7734" w:rsidRDefault="003A7734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значения результата предоставления гранта в форме субсидии;</w:t>
      </w:r>
    </w:p>
    <w:p w:rsidR="009F440A" w:rsidRDefault="009F440A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счета, на которые перечисляется грант в форме субсидии, с учетом положений, установленных бюджетным законодательством Российской Федерации;</w:t>
      </w:r>
    </w:p>
    <w:p w:rsidR="009F440A" w:rsidRDefault="009F440A" w:rsidP="00851884">
      <w:pPr>
        <w:numPr>
          <w:ilvl w:val="0"/>
          <w:numId w:val="2"/>
        </w:numPr>
        <w:tabs>
          <w:tab w:val="left" w:pos="0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согласие получателя гранта, а также лиц, получающих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</w:t>
      </w:r>
      <w:r w:rsidR="00AA66B8">
        <w:rPr>
          <w:rFonts w:ascii="PT Astra Serif" w:hAnsi="PT Astra Serif"/>
          <w:sz w:val="28"/>
          <w:szCs w:val="28"/>
        </w:rPr>
        <w:t xml:space="preserve"> и обществ с участием публично-правовых образований в их уставных (складочных) капиталах, а также коммерческих </w:t>
      </w:r>
      <w:r w:rsidR="00ED1053">
        <w:rPr>
          <w:rFonts w:ascii="PT Astra Serif" w:hAnsi="PT Astra Serif"/>
          <w:sz w:val="28"/>
          <w:szCs w:val="28"/>
        </w:rPr>
        <w:t>организаций</w:t>
      </w:r>
      <w:r w:rsidR="00AA66B8">
        <w:rPr>
          <w:rFonts w:ascii="PT Astra Serif" w:hAnsi="PT Astra Serif"/>
          <w:sz w:val="28"/>
          <w:szCs w:val="28"/>
        </w:rPr>
        <w:t xml:space="preserve"> с участием таких товариществ и обществ в их </w:t>
      </w:r>
      <w:r w:rsidR="00ED1053">
        <w:rPr>
          <w:rFonts w:ascii="PT Astra Serif" w:hAnsi="PT Astra Serif"/>
          <w:sz w:val="28"/>
          <w:szCs w:val="28"/>
        </w:rPr>
        <w:t>уставных</w:t>
      </w:r>
      <w:r w:rsidR="00AA66B8">
        <w:rPr>
          <w:rFonts w:ascii="PT Astra Serif" w:hAnsi="PT Astra Serif"/>
          <w:sz w:val="28"/>
          <w:szCs w:val="28"/>
        </w:rPr>
        <w:t xml:space="preserve"> (</w:t>
      </w:r>
      <w:r w:rsidR="00ED1053">
        <w:rPr>
          <w:rFonts w:ascii="PT Astra Serif" w:hAnsi="PT Astra Serif"/>
          <w:sz w:val="28"/>
          <w:szCs w:val="28"/>
        </w:rPr>
        <w:t>складочных</w:t>
      </w:r>
      <w:r w:rsidR="00AA66B8">
        <w:rPr>
          <w:rFonts w:ascii="PT Astra Serif" w:hAnsi="PT Astra Serif"/>
          <w:sz w:val="28"/>
          <w:szCs w:val="28"/>
        </w:rPr>
        <w:t>) капиталах</w:t>
      </w:r>
      <w:r>
        <w:rPr>
          <w:rFonts w:ascii="PT Astra Serif" w:hAnsi="PT Astra Serif"/>
          <w:sz w:val="28"/>
          <w:szCs w:val="28"/>
        </w:rPr>
        <w:t>)</w:t>
      </w:r>
      <w:r w:rsidR="00AA66B8">
        <w:rPr>
          <w:rFonts w:ascii="PT Astra Serif" w:hAnsi="PT Astra Serif"/>
          <w:sz w:val="28"/>
          <w:szCs w:val="28"/>
        </w:rPr>
        <w:t>, на осуществление</w:t>
      </w:r>
      <w:r w:rsidR="00D81BC3">
        <w:rPr>
          <w:rFonts w:ascii="PT Astra Serif" w:hAnsi="PT Astra Serif"/>
          <w:sz w:val="28"/>
          <w:szCs w:val="28"/>
        </w:rPr>
        <w:t xml:space="preserve"> в отношении них проверки Администрацией и органом муниципального финансового контроля за соблюдением условий и порядка предоставления гранта в форме субсидии; </w:t>
      </w:r>
    </w:p>
    <w:p w:rsidR="005553C4" w:rsidRPr="005553C4" w:rsidRDefault="003A7734" w:rsidP="005553C4">
      <w:pPr>
        <w:numPr>
          <w:ilvl w:val="0"/>
          <w:numId w:val="2"/>
        </w:numPr>
        <w:tabs>
          <w:tab w:val="clear" w:pos="0"/>
          <w:tab w:val="left" w:pos="142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 </w:t>
      </w:r>
      <w:r w:rsidR="005553C4" w:rsidRPr="005553C4">
        <w:rPr>
          <w:rFonts w:ascii="PT Astra Serif" w:hAnsi="PT Astra Serif"/>
          <w:sz w:val="28"/>
          <w:szCs w:val="28"/>
        </w:rPr>
        <w:t>- информацию о запрете приобретения получателями субсидии - юридическим</w:t>
      </w:r>
      <w:r w:rsidR="005553C4">
        <w:rPr>
          <w:rFonts w:ascii="PT Astra Serif" w:hAnsi="PT Astra Serif"/>
          <w:sz w:val="28"/>
          <w:szCs w:val="28"/>
        </w:rPr>
        <w:t xml:space="preserve"> лицом</w:t>
      </w:r>
      <w:r w:rsidR="005553C4" w:rsidRPr="005553C4">
        <w:rPr>
          <w:rFonts w:ascii="PT Astra Serif" w:hAnsi="PT Astra Serif"/>
          <w:sz w:val="28"/>
          <w:szCs w:val="28"/>
        </w:rPr>
        <w:t>, а также иным юридическим лиц</w:t>
      </w:r>
      <w:r w:rsidR="005553C4">
        <w:rPr>
          <w:rFonts w:ascii="PT Astra Serif" w:hAnsi="PT Astra Serif"/>
          <w:sz w:val="28"/>
          <w:szCs w:val="28"/>
        </w:rPr>
        <w:t>ом</w:t>
      </w:r>
      <w:r w:rsidR="005553C4" w:rsidRPr="005553C4">
        <w:rPr>
          <w:rFonts w:ascii="PT Astra Serif" w:hAnsi="PT Astra Serif"/>
          <w:sz w:val="28"/>
          <w:szCs w:val="28"/>
        </w:rPr>
        <w:t>, получающим средства на основании дог</w:t>
      </w:r>
      <w:r w:rsidR="005553C4">
        <w:rPr>
          <w:rFonts w:ascii="PT Astra Serif" w:hAnsi="PT Astra Serif"/>
          <w:sz w:val="28"/>
          <w:szCs w:val="28"/>
        </w:rPr>
        <w:t>оворов, заключенных с получателем</w:t>
      </w:r>
      <w:r w:rsidR="005553C4" w:rsidRPr="005553C4">
        <w:rPr>
          <w:rFonts w:ascii="PT Astra Serif" w:hAnsi="PT Astra Serif"/>
          <w:sz w:val="28"/>
          <w:szCs w:val="28"/>
        </w:rPr>
        <w:t xml:space="preserve"> </w:t>
      </w:r>
      <w:r w:rsidR="005553C4">
        <w:rPr>
          <w:rFonts w:ascii="PT Astra Serif" w:hAnsi="PT Astra Serif"/>
          <w:sz w:val="28"/>
          <w:szCs w:val="28"/>
        </w:rPr>
        <w:t>гранта</w:t>
      </w:r>
      <w:r w:rsidR="005553C4" w:rsidRPr="005553C4">
        <w:rPr>
          <w:rFonts w:ascii="PT Astra Serif" w:hAnsi="PT Astra Serif"/>
          <w:sz w:val="28"/>
          <w:szCs w:val="28"/>
        </w:rPr>
        <w:t>, за счет полу</w:t>
      </w:r>
      <w:r w:rsidR="005553C4">
        <w:rPr>
          <w:rFonts w:ascii="PT Astra Serif" w:hAnsi="PT Astra Serif"/>
          <w:sz w:val="28"/>
          <w:szCs w:val="28"/>
        </w:rPr>
        <w:t>ченных из бюджета муниципального образования Киреевский район</w:t>
      </w:r>
      <w:r w:rsidR="005553C4" w:rsidRPr="005553C4">
        <w:rPr>
          <w:rFonts w:ascii="PT Astra Serif" w:hAnsi="PT Astra Serif"/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</w:t>
      </w:r>
      <w:r w:rsidR="005553C4" w:rsidRPr="005553C4">
        <w:rPr>
          <w:rFonts w:ascii="PT Astra Serif" w:hAnsi="PT Astra Serif"/>
          <w:sz w:val="28"/>
          <w:szCs w:val="28"/>
        </w:rPr>
        <w:lastRenderedPageBreak/>
        <w:t xml:space="preserve">изделий, а также связанных с достижением результатов  предоставления этих средств иных операций, определенных настоящим </w:t>
      </w:r>
      <w:r w:rsidR="005553C4">
        <w:rPr>
          <w:rFonts w:ascii="PT Astra Serif" w:hAnsi="PT Astra Serif"/>
          <w:sz w:val="28"/>
          <w:szCs w:val="28"/>
        </w:rPr>
        <w:t>Решением</w:t>
      </w:r>
      <w:r w:rsidR="005553C4" w:rsidRPr="005553C4">
        <w:rPr>
          <w:rFonts w:ascii="PT Astra Serif" w:hAnsi="PT Astra Serif"/>
          <w:sz w:val="28"/>
          <w:szCs w:val="28"/>
        </w:rPr>
        <w:t>.</w:t>
      </w:r>
    </w:p>
    <w:p w:rsidR="005553C4" w:rsidRPr="005553C4" w:rsidRDefault="008F48FC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8F48FC">
        <w:rPr>
          <w:rFonts w:ascii="PT Astra Serif" w:hAnsi="PT Astra Serif"/>
          <w:b/>
          <w:sz w:val="28"/>
          <w:szCs w:val="28"/>
        </w:rPr>
        <w:t>9.2</w:t>
      </w:r>
      <w:r w:rsidR="005553C4" w:rsidRPr="008F48FC">
        <w:rPr>
          <w:rFonts w:ascii="PT Astra Serif" w:hAnsi="PT Astra Serif"/>
          <w:b/>
          <w:sz w:val="28"/>
          <w:szCs w:val="28"/>
        </w:rPr>
        <w:t>.</w:t>
      </w:r>
      <w:r w:rsidRPr="008F48FC">
        <w:rPr>
          <w:rFonts w:ascii="PT Astra Serif" w:hAnsi="PT Astra Serif"/>
          <w:b/>
          <w:sz w:val="28"/>
          <w:szCs w:val="28"/>
        </w:rPr>
        <w:t>3</w:t>
      </w:r>
      <w:r w:rsidR="005553C4" w:rsidRPr="008F48FC">
        <w:rPr>
          <w:rFonts w:ascii="PT Astra Serif" w:hAnsi="PT Astra Serif"/>
          <w:b/>
          <w:sz w:val="28"/>
          <w:szCs w:val="28"/>
        </w:rPr>
        <w:t>.</w:t>
      </w:r>
      <w:r w:rsidR="00811899">
        <w:rPr>
          <w:rFonts w:ascii="PT Astra Serif" w:hAnsi="PT Astra Serif"/>
          <w:sz w:val="28"/>
          <w:szCs w:val="28"/>
        </w:rPr>
        <w:t xml:space="preserve"> В период действия С</w:t>
      </w:r>
      <w:r w:rsidR="005553C4" w:rsidRPr="005553C4">
        <w:rPr>
          <w:rFonts w:ascii="PT Astra Serif" w:hAnsi="PT Astra Serif"/>
          <w:sz w:val="28"/>
          <w:szCs w:val="28"/>
        </w:rPr>
        <w:t>оглашения в него могут быть внесены изменения путем заключения дополнительного соглашения к нему в системе «Электронный бюджет».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При возникновении необходимости корректировки</w:t>
      </w:r>
      <w:r w:rsidR="00811899">
        <w:rPr>
          <w:rFonts w:ascii="PT Astra Serif" w:hAnsi="PT Astra Serif"/>
          <w:sz w:val="28"/>
          <w:szCs w:val="28"/>
        </w:rPr>
        <w:t xml:space="preserve"> реализуемого социально значимого</w:t>
      </w:r>
      <w:r w:rsidRPr="005553C4">
        <w:rPr>
          <w:rFonts w:ascii="PT Astra Serif" w:hAnsi="PT Astra Serif"/>
          <w:sz w:val="28"/>
          <w:szCs w:val="28"/>
        </w:rPr>
        <w:t xml:space="preserve"> проекта</w:t>
      </w:r>
      <w:r w:rsidR="00811899">
        <w:rPr>
          <w:rFonts w:ascii="PT Astra Serif" w:hAnsi="PT Astra Serif"/>
          <w:sz w:val="28"/>
          <w:szCs w:val="28"/>
        </w:rPr>
        <w:t xml:space="preserve"> в Соглашение могут быть внесены изменения в части: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перераспределения сумм между статьями расходов в пределах 25 процентов общей суммы субсидии, предоставленной на реализацию </w:t>
      </w:r>
      <w:r w:rsidR="00F959DA">
        <w:rPr>
          <w:rFonts w:ascii="PT Astra Serif" w:hAnsi="PT Astra Serif"/>
          <w:sz w:val="28"/>
          <w:szCs w:val="28"/>
        </w:rPr>
        <w:t>социально значимого</w:t>
      </w:r>
      <w:r w:rsidR="00F959DA" w:rsidRPr="005553C4">
        <w:rPr>
          <w:rFonts w:ascii="PT Astra Serif" w:hAnsi="PT Astra Serif"/>
          <w:sz w:val="28"/>
          <w:szCs w:val="28"/>
        </w:rPr>
        <w:t xml:space="preserve"> проекта</w:t>
      </w:r>
      <w:r w:rsidRPr="005553C4">
        <w:rPr>
          <w:rFonts w:ascii="PT Astra Serif" w:hAnsi="PT Astra Serif"/>
          <w:sz w:val="28"/>
          <w:szCs w:val="28"/>
        </w:rPr>
        <w:t xml:space="preserve"> (без увеличения общей суммы</w:t>
      </w:r>
      <w:r w:rsidR="00F959DA">
        <w:rPr>
          <w:rFonts w:ascii="PT Astra Serif" w:hAnsi="PT Astra Serif"/>
          <w:sz w:val="28"/>
          <w:szCs w:val="28"/>
        </w:rPr>
        <w:t xml:space="preserve"> гранта в форме</w:t>
      </w:r>
      <w:r w:rsidRPr="005553C4">
        <w:rPr>
          <w:rFonts w:ascii="PT Astra Serif" w:hAnsi="PT Astra Serif"/>
          <w:sz w:val="28"/>
          <w:szCs w:val="28"/>
        </w:rPr>
        <w:t xml:space="preserve"> субсидии),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корректировки наименования оборудования, замены оборудования (без увеличения общей суммы </w:t>
      </w:r>
      <w:r w:rsidR="00F959DA">
        <w:rPr>
          <w:rFonts w:ascii="PT Astra Serif" w:hAnsi="PT Astra Serif"/>
          <w:sz w:val="28"/>
          <w:szCs w:val="28"/>
        </w:rPr>
        <w:t xml:space="preserve">гранта в форме </w:t>
      </w:r>
      <w:r w:rsidRPr="005553C4">
        <w:rPr>
          <w:rFonts w:ascii="PT Astra Serif" w:hAnsi="PT Astra Serif"/>
          <w:sz w:val="28"/>
          <w:szCs w:val="28"/>
        </w:rPr>
        <w:t xml:space="preserve">субсидии),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изменения формата мероприятий</w:t>
      </w:r>
      <w:r w:rsidR="00F03E37" w:rsidRPr="00F03E37">
        <w:rPr>
          <w:rFonts w:ascii="PT Astra Serif" w:hAnsi="PT Astra Serif"/>
          <w:sz w:val="28"/>
          <w:szCs w:val="28"/>
        </w:rPr>
        <w:t xml:space="preserve"> </w:t>
      </w:r>
      <w:r w:rsidR="00F03E37">
        <w:rPr>
          <w:rFonts w:ascii="PT Astra Serif" w:hAnsi="PT Astra Serif"/>
          <w:sz w:val="28"/>
          <w:szCs w:val="28"/>
        </w:rPr>
        <w:t>социально значимого</w:t>
      </w:r>
      <w:r w:rsidR="00F03E37" w:rsidRPr="005553C4">
        <w:rPr>
          <w:rFonts w:ascii="PT Astra Serif" w:hAnsi="PT Astra Serif"/>
          <w:sz w:val="28"/>
          <w:szCs w:val="28"/>
        </w:rPr>
        <w:t xml:space="preserve"> проекта</w:t>
      </w:r>
      <w:r w:rsidRPr="005553C4">
        <w:rPr>
          <w:rFonts w:ascii="PT Astra Serif" w:hAnsi="PT Astra Serif"/>
          <w:sz w:val="28"/>
          <w:szCs w:val="28"/>
        </w:rPr>
        <w:t xml:space="preserve">,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изменения сроков реализации отдельных мероприяти</w:t>
      </w:r>
      <w:r w:rsidR="00F959DA">
        <w:rPr>
          <w:rFonts w:ascii="PT Astra Serif" w:hAnsi="PT Astra Serif"/>
          <w:sz w:val="28"/>
          <w:szCs w:val="28"/>
        </w:rPr>
        <w:t>й</w:t>
      </w:r>
      <w:r w:rsidR="00F03E37" w:rsidRPr="00F03E37">
        <w:rPr>
          <w:rFonts w:ascii="PT Astra Serif" w:hAnsi="PT Astra Serif"/>
          <w:sz w:val="28"/>
          <w:szCs w:val="28"/>
        </w:rPr>
        <w:t xml:space="preserve"> </w:t>
      </w:r>
      <w:r w:rsidR="00F03E37">
        <w:rPr>
          <w:rFonts w:ascii="PT Astra Serif" w:hAnsi="PT Astra Serif"/>
          <w:sz w:val="28"/>
          <w:szCs w:val="28"/>
        </w:rPr>
        <w:t>социально значимого</w:t>
      </w:r>
      <w:r w:rsidR="00F03E37" w:rsidRPr="005553C4">
        <w:rPr>
          <w:rFonts w:ascii="PT Astra Serif" w:hAnsi="PT Astra Serif"/>
          <w:sz w:val="28"/>
          <w:szCs w:val="28"/>
        </w:rPr>
        <w:t xml:space="preserve"> проекта</w:t>
      </w:r>
      <w:r w:rsidR="00F959DA">
        <w:rPr>
          <w:rFonts w:ascii="PT Astra Serif" w:hAnsi="PT Astra Serif"/>
          <w:sz w:val="28"/>
          <w:szCs w:val="28"/>
        </w:rPr>
        <w:t xml:space="preserve"> (без увеличения общ</w:t>
      </w:r>
      <w:r w:rsidR="002760F0">
        <w:rPr>
          <w:rFonts w:ascii="PT Astra Serif" w:hAnsi="PT Astra Serif"/>
          <w:sz w:val="28"/>
          <w:szCs w:val="28"/>
        </w:rPr>
        <w:t>его</w:t>
      </w:r>
      <w:r w:rsidRPr="005553C4">
        <w:rPr>
          <w:rFonts w:ascii="PT Astra Serif" w:hAnsi="PT Astra Serif"/>
          <w:sz w:val="28"/>
          <w:szCs w:val="28"/>
        </w:rPr>
        <w:t xml:space="preserve"> срока реализации </w:t>
      </w:r>
      <w:r w:rsidR="002760F0">
        <w:rPr>
          <w:rFonts w:ascii="PT Astra Serif" w:hAnsi="PT Astra Serif"/>
          <w:sz w:val="28"/>
          <w:szCs w:val="28"/>
        </w:rPr>
        <w:t>социально значимого</w:t>
      </w:r>
      <w:r w:rsidR="002760F0" w:rsidRPr="005553C4">
        <w:rPr>
          <w:rFonts w:ascii="PT Astra Serif" w:hAnsi="PT Astra Serif"/>
          <w:sz w:val="28"/>
          <w:szCs w:val="28"/>
        </w:rPr>
        <w:t xml:space="preserve"> проекта</w:t>
      </w:r>
      <w:r w:rsidRPr="005553C4">
        <w:rPr>
          <w:rFonts w:ascii="PT Astra Serif" w:hAnsi="PT Astra Serif"/>
          <w:sz w:val="28"/>
          <w:szCs w:val="28"/>
        </w:rPr>
        <w:t xml:space="preserve">), </w:t>
      </w:r>
    </w:p>
    <w:p w:rsidR="005553C4" w:rsidRPr="005553C4" w:rsidRDefault="00A67A00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изменения сроков действия С</w:t>
      </w:r>
      <w:r w:rsidR="005553C4" w:rsidRPr="005553C4">
        <w:rPr>
          <w:rFonts w:ascii="PT Astra Serif" w:hAnsi="PT Astra Serif"/>
          <w:sz w:val="28"/>
          <w:szCs w:val="28"/>
        </w:rPr>
        <w:t xml:space="preserve">оглашения, реализации </w:t>
      </w:r>
      <w:r>
        <w:rPr>
          <w:rFonts w:ascii="PT Astra Serif" w:hAnsi="PT Astra Serif"/>
          <w:sz w:val="28"/>
          <w:szCs w:val="28"/>
        </w:rPr>
        <w:t>социально значимого</w:t>
      </w:r>
      <w:r w:rsidRPr="005553C4">
        <w:rPr>
          <w:rFonts w:ascii="PT Astra Serif" w:hAnsi="PT Astra Serif"/>
          <w:sz w:val="28"/>
          <w:szCs w:val="28"/>
        </w:rPr>
        <w:t xml:space="preserve"> проекта</w:t>
      </w:r>
      <w:r w:rsidR="005553C4" w:rsidRPr="005553C4">
        <w:rPr>
          <w:rFonts w:ascii="PT Astra Serif" w:hAnsi="PT Astra Serif"/>
          <w:sz w:val="28"/>
          <w:szCs w:val="28"/>
        </w:rPr>
        <w:t xml:space="preserve"> в связи с форс-мажорными ситуациями (стихийное бедствие, эпидемия, военные действия, смерть руководителя организации, </w:t>
      </w:r>
      <w:r>
        <w:rPr>
          <w:rFonts w:ascii="PT Astra Serif" w:hAnsi="PT Astra Serif"/>
          <w:sz w:val="28"/>
          <w:szCs w:val="28"/>
        </w:rPr>
        <w:t>реализующей социально значимый</w:t>
      </w:r>
      <w:r w:rsidRPr="005553C4">
        <w:rPr>
          <w:rFonts w:ascii="PT Astra Serif" w:hAnsi="PT Astra Serif"/>
          <w:sz w:val="28"/>
          <w:szCs w:val="28"/>
        </w:rPr>
        <w:t xml:space="preserve"> проект</w:t>
      </w:r>
      <w:r w:rsidR="005553C4" w:rsidRPr="005553C4">
        <w:rPr>
          <w:rFonts w:ascii="PT Astra Serif" w:hAnsi="PT Astra Serif"/>
          <w:sz w:val="28"/>
          <w:szCs w:val="28"/>
        </w:rPr>
        <w:t>).</w:t>
      </w:r>
    </w:p>
    <w:p w:rsidR="009770C9" w:rsidRDefault="00311F27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 из сторон С</w:t>
      </w:r>
      <w:r w:rsidR="005553C4" w:rsidRPr="005553C4">
        <w:rPr>
          <w:rFonts w:ascii="PT Astra Serif" w:hAnsi="PT Astra Serif"/>
          <w:sz w:val="28"/>
          <w:szCs w:val="28"/>
        </w:rPr>
        <w:t>оглашения направляет в адрес другой стороны письменное уведомление с предложением о заключении дополнительного соглашения</w:t>
      </w:r>
      <w:r w:rsidR="00A342E9">
        <w:rPr>
          <w:rFonts w:ascii="PT Astra Serif" w:hAnsi="PT Astra Serif"/>
          <w:sz w:val="28"/>
          <w:szCs w:val="28"/>
        </w:rPr>
        <w:t xml:space="preserve"> к Соглашению</w:t>
      </w:r>
      <w:r w:rsidR="005553C4" w:rsidRPr="005553C4">
        <w:rPr>
          <w:rFonts w:ascii="PT Astra Serif" w:hAnsi="PT Astra Serif"/>
          <w:sz w:val="28"/>
          <w:szCs w:val="28"/>
        </w:rPr>
        <w:t xml:space="preserve">.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Письменное уведомление подлежит рассмотрению стороной, его получившей, в течение 7 календарных дней со дня его получения. В течение установленного в настоящем абзаце срока сторона, получившая письменное уведомление, в письменной форме извещает сторону, его направившую, о согласии заключения дополнительного соглашения либо направляет мотивированный отказ в заключении дополнительного соглашения. </w:t>
      </w:r>
    </w:p>
    <w:p w:rsidR="005553C4" w:rsidRPr="005553C4" w:rsidRDefault="00F0074D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F0074D">
        <w:rPr>
          <w:rFonts w:ascii="PT Astra Serif" w:hAnsi="PT Astra Serif"/>
          <w:b/>
          <w:sz w:val="28"/>
          <w:szCs w:val="28"/>
        </w:rPr>
        <w:t>9.</w:t>
      </w:r>
      <w:r w:rsidR="005553C4" w:rsidRPr="00F0074D">
        <w:rPr>
          <w:rFonts w:ascii="PT Astra Serif" w:hAnsi="PT Astra Serif"/>
          <w:b/>
          <w:sz w:val="28"/>
          <w:szCs w:val="28"/>
        </w:rPr>
        <w:t>2.</w:t>
      </w:r>
      <w:r w:rsidRPr="00F0074D">
        <w:rPr>
          <w:rFonts w:ascii="PT Astra Serif" w:hAnsi="PT Astra Serif"/>
          <w:b/>
          <w:sz w:val="28"/>
          <w:szCs w:val="28"/>
        </w:rPr>
        <w:t>4</w:t>
      </w:r>
      <w:r w:rsidR="005553C4" w:rsidRPr="00F0074D">
        <w:rPr>
          <w:rFonts w:ascii="PT Astra Serif" w:hAnsi="PT Astra Serif"/>
          <w:b/>
          <w:sz w:val="28"/>
          <w:szCs w:val="28"/>
        </w:rPr>
        <w:t>.</w:t>
      </w:r>
      <w:r w:rsidR="005553C4" w:rsidRPr="005553C4">
        <w:rPr>
          <w:rFonts w:ascii="PT Astra Serif" w:hAnsi="PT Astra Serif"/>
          <w:sz w:val="28"/>
          <w:szCs w:val="28"/>
        </w:rPr>
        <w:t xml:space="preserve"> При реорганизации организации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При наличии согласия сторон о заключении дополнительного соглашения стороны заключают дополнительное соглашение не позднее 10 календарных дней со дня окончания срока, указанного во втором абзаце настоящего пункта по типовой форме, утвержденной министерством финансов Тульской области, в системе «Электронный бюджет». </w:t>
      </w:r>
    </w:p>
    <w:p w:rsidR="005553C4" w:rsidRPr="005553C4" w:rsidRDefault="00365709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365709">
        <w:rPr>
          <w:rFonts w:ascii="PT Astra Serif" w:hAnsi="PT Astra Serif"/>
          <w:b/>
          <w:sz w:val="28"/>
          <w:szCs w:val="28"/>
        </w:rPr>
        <w:t>9.2.5.</w:t>
      </w:r>
      <w:r w:rsidR="005553C4" w:rsidRPr="005553C4">
        <w:rPr>
          <w:rFonts w:ascii="PT Astra Serif" w:hAnsi="PT Astra Serif"/>
          <w:sz w:val="28"/>
          <w:szCs w:val="28"/>
        </w:rPr>
        <w:t xml:space="preserve"> При реорганизации организации в форме разделения, выделения, а также при ликвидации орган</w:t>
      </w:r>
      <w:r>
        <w:rPr>
          <w:rFonts w:ascii="PT Astra Serif" w:hAnsi="PT Astra Serif"/>
          <w:sz w:val="28"/>
          <w:szCs w:val="28"/>
        </w:rPr>
        <w:t>изации С</w:t>
      </w:r>
      <w:r w:rsidR="005553C4" w:rsidRPr="005553C4">
        <w:rPr>
          <w:rFonts w:ascii="PT Astra Serif" w:hAnsi="PT Astra Serif"/>
          <w:sz w:val="28"/>
          <w:szCs w:val="28"/>
        </w:rPr>
        <w:t xml:space="preserve">оглашение расторгается с формированием уведомления о расторжении </w:t>
      </w:r>
      <w:r>
        <w:rPr>
          <w:rFonts w:ascii="PT Astra Serif" w:hAnsi="PT Astra Serif"/>
          <w:sz w:val="28"/>
          <w:szCs w:val="28"/>
        </w:rPr>
        <w:t>С</w:t>
      </w:r>
      <w:r w:rsidR="005553C4" w:rsidRPr="005553C4">
        <w:rPr>
          <w:rFonts w:ascii="PT Astra Serif" w:hAnsi="PT Astra Serif"/>
          <w:sz w:val="28"/>
          <w:szCs w:val="28"/>
        </w:rPr>
        <w:t>оглашения в одностороннем порядке и акта</w:t>
      </w:r>
      <w:r>
        <w:rPr>
          <w:rFonts w:ascii="PT Astra Serif" w:hAnsi="PT Astra Serif"/>
          <w:sz w:val="28"/>
          <w:szCs w:val="28"/>
        </w:rPr>
        <w:t xml:space="preserve"> об исполнении обязательств по С</w:t>
      </w:r>
      <w:r w:rsidR="005553C4" w:rsidRPr="005553C4">
        <w:rPr>
          <w:rFonts w:ascii="PT Astra Serif" w:hAnsi="PT Astra Serif"/>
          <w:sz w:val="28"/>
          <w:szCs w:val="28"/>
        </w:rPr>
        <w:t>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</w:t>
      </w:r>
      <w:r w:rsidR="005553C4" w:rsidRPr="005553C4">
        <w:rPr>
          <w:rFonts w:ascii="PT Astra Serif" w:hAnsi="PT Astra Serif"/>
          <w:sz w:val="28"/>
          <w:szCs w:val="28"/>
        </w:rPr>
        <w:t xml:space="preserve">. </w:t>
      </w:r>
    </w:p>
    <w:p w:rsidR="005553C4" w:rsidRPr="005553C4" w:rsidRDefault="00AB09A2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AB09A2">
        <w:rPr>
          <w:rFonts w:ascii="PT Astra Serif" w:hAnsi="PT Astra Serif"/>
          <w:b/>
          <w:sz w:val="28"/>
          <w:szCs w:val="28"/>
        </w:rPr>
        <w:t>9.2.6.</w:t>
      </w:r>
      <w:r w:rsidR="005553C4" w:rsidRPr="005553C4">
        <w:rPr>
          <w:rFonts w:ascii="PT Astra Serif" w:hAnsi="PT Astra Serif"/>
          <w:sz w:val="28"/>
          <w:szCs w:val="28"/>
        </w:rPr>
        <w:t xml:space="preserve"> Решение об отказе в согласовании корректировки </w:t>
      </w:r>
      <w:r>
        <w:rPr>
          <w:rFonts w:ascii="PT Astra Serif" w:hAnsi="PT Astra Serif"/>
          <w:sz w:val="28"/>
          <w:szCs w:val="28"/>
        </w:rPr>
        <w:t>реализуемого социально значимого</w:t>
      </w:r>
      <w:r w:rsidRPr="005553C4">
        <w:rPr>
          <w:rFonts w:ascii="PT Astra Serif" w:hAnsi="PT Astra Serif"/>
          <w:sz w:val="28"/>
          <w:szCs w:val="28"/>
        </w:rPr>
        <w:t xml:space="preserve"> проекта</w:t>
      </w:r>
      <w:r w:rsidR="005553C4" w:rsidRPr="005553C4">
        <w:rPr>
          <w:rFonts w:ascii="PT Astra Serif" w:hAnsi="PT Astra Serif"/>
          <w:sz w:val="28"/>
          <w:szCs w:val="28"/>
        </w:rPr>
        <w:t xml:space="preserve"> принимается </w:t>
      </w:r>
      <w:r>
        <w:rPr>
          <w:rFonts w:ascii="PT Astra Serif" w:hAnsi="PT Astra Serif"/>
          <w:sz w:val="28"/>
          <w:szCs w:val="28"/>
        </w:rPr>
        <w:t>Администрацией</w:t>
      </w:r>
      <w:r w:rsidR="005553C4" w:rsidRPr="005553C4">
        <w:rPr>
          <w:rFonts w:ascii="PT Astra Serif" w:hAnsi="PT Astra Serif"/>
          <w:sz w:val="28"/>
          <w:szCs w:val="28"/>
        </w:rPr>
        <w:t xml:space="preserve"> в форме уведомления. </w:t>
      </w:r>
      <w:r w:rsidR="005553C4" w:rsidRPr="005553C4">
        <w:rPr>
          <w:rFonts w:ascii="PT Astra Serif" w:hAnsi="PT Astra Serif"/>
          <w:sz w:val="28"/>
          <w:szCs w:val="28"/>
        </w:rPr>
        <w:lastRenderedPageBreak/>
        <w:t xml:space="preserve">В срок не позднее 7 календарных дней со дня принятия данного решения </w:t>
      </w:r>
      <w:r>
        <w:rPr>
          <w:rFonts w:ascii="PT Astra Serif" w:hAnsi="PT Astra Serif"/>
          <w:sz w:val="28"/>
          <w:szCs w:val="28"/>
        </w:rPr>
        <w:t xml:space="preserve">Администрация </w:t>
      </w:r>
      <w:r w:rsidR="005553C4" w:rsidRPr="005553C4">
        <w:rPr>
          <w:rFonts w:ascii="PT Astra Serif" w:hAnsi="PT Astra Serif"/>
          <w:sz w:val="28"/>
          <w:szCs w:val="28"/>
        </w:rPr>
        <w:t xml:space="preserve">направляет в личный кабинет получателю </w:t>
      </w:r>
      <w:r>
        <w:rPr>
          <w:rFonts w:ascii="PT Astra Serif" w:hAnsi="PT Astra Serif"/>
          <w:sz w:val="28"/>
          <w:szCs w:val="28"/>
        </w:rPr>
        <w:t>гранта</w:t>
      </w:r>
      <w:r w:rsidR="005553C4" w:rsidRPr="005553C4">
        <w:rPr>
          <w:rFonts w:ascii="PT Astra Serif" w:hAnsi="PT Astra Serif"/>
          <w:sz w:val="28"/>
          <w:szCs w:val="28"/>
        </w:rPr>
        <w:t xml:space="preserve"> уведомление об отказе в согласовании корректировки</w:t>
      </w:r>
      <w:r>
        <w:rPr>
          <w:rFonts w:ascii="PT Astra Serif" w:hAnsi="PT Astra Serif"/>
          <w:sz w:val="28"/>
          <w:szCs w:val="28"/>
        </w:rPr>
        <w:t xml:space="preserve"> реализуемого</w:t>
      </w:r>
      <w:r w:rsidR="005553C4" w:rsidRPr="005553C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социально значимого</w:t>
      </w:r>
      <w:r w:rsidRPr="005553C4">
        <w:rPr>
          <w:rFonts w:ascii="PT Astra Serif" w:hAnsi="PT Astra Serif"/>
          <w:sz w:val="28"/>
          <w:szCs w:val="28"/>
        </w:rPr>
        <w:t xml:space="preserve"> проекта</w:t>
      </w:r>
      <w:r w:rsidR="005553C4" w:rsidRPr="005553C4">
        <w:rPr>
          <w:rFonts w:ascii="PT Astra Serif" w:hAnsi="PT Astra Serif"/>
          <w:sz w:val="28"/>
          <w:szCs w:val="28"/>
        </w:rPr>
        <w:t xml:space="preserve"> с указанием обоснования отказа.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Основаниями для отказа в согласовании корректировки проекта являются: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а) наличие фактов нарушений условий и порядка предоставления </w:t>
      </w:r>
      <w:r w:rsidR="00AB09A2">
        <w:rPr>
          <w:rFonts w:ascii="PT Astra Serif" w:hAnsi="PT Astra Serif"/>
          <w:sz w:val="28"/>
          <w:szCs w:val="28"/>
        </w:rPr>
        <w:t>гранта в форме субсидии получателем гранта</w:t>
      </w:r>
      <w:r w:rsidRPr="005553C4">
        <w:rPr>
          <w:rFonts w:ascii="PT Astra Serif" w:hAnsi="PT Astra Serif"/>
          <w:sz w:val="28"/>
          <w:szCs w:val="28"/>
        </w:rPr>
        <w:t xml:space="preserve">, выявленных по результатам представленной отчетности;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б) отсутствие необходимости проведения мероприятий </w:t>
      </w:r>
      <w:r w:rsidR="00AB09A2">
        <w:rPr>
          <w:rFonts w:ascii="PT Astra Serif" w:hAnsi="PT Astra Serif"/>
          <w:sz w:val="28"/>
          <w:szCs w:val="28"/>
        </w:rPr>
        <w:t>реализуемого социально значимого</w:t>
      </w:r>
      <w:r w:rsidR="00AB09A2" w:rsidRPr="005553C4">
        <w:rPr>
          <w:rFonts w:ascii="PT Astra Serif" w:hAnsi="PT Astra Serif"/>
          <w:sz w:val="28"/>
          <w:szCs w:val="28"/>
        </w:rPr>
        <w:t xml:space="preserve"> проекта</w:t>
      </w:r>
      <w:r w:rsidRPr="005553C4">
        <w:rPr>
          <w:rFonts w:ascii="PT Astra Serif" w:hAnsi="PT Astra Serif"/>
          <w:sz w:val="28"/>
          <w:szCs w:val="28"/>
        </w:rPr>
        <w:t xml:space="preserve"> в иные временные периоды; </w:t>
      </w:r>
    </w:p>
    <w:p w:rsidR="005553C4" w:rsidRP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в) несоответствие предлагаемых изменений цели </w:t>
      </w:r>
      <w:r w:rsidR="00B47CBF">
        <w:rPr>
          <w:rFonts w:ascii="PT Astra Serif" w:hAnsi="PT Astra Serif"/>
          <w:sz w:val="28"/>
          <w:szCs w:val="28"/>
        </w:rPr>
        <w:t>реализуемого социально значимого</w:t>
      </w:r>
      <w:r w:rsidR="00B47CBF" w:rsidRPr="005553C4">
        <w:rPr>
          <w:rFonts w:ascii="PT Astra Serif" w:hAnsi="PT Astra Serif"/>
          <w:sz w:val="28"/>
          <w:szCs w:val="28"/>
        </w:rPr>
        <w:t xml:space="preserve"> проекта</w:t>
      </w:r>
      <w:r w:rsidRPr="005553C4">
        <w:rPr>
          <w:rFonts w:ascii="PT Astra Serif" w:hAnsi="PT Astra Serif"/>
          <w:sz w:val="28"/>
          <w:szCs w:val="28"/>
        </w:rPr>
        <w:t xml:space="preserve">. </w:t>
      </w:r>
    </w:p>
    <w:p w:rsidR="005553C4" w:rsidRPr="005553C4" w:rsidRDefault="00253922" w:rsidP="005553C4">
      <w:pPr>
        <w:numPr>
          <w:ilvl w:val="0"/>
          <w:numId w:val="2"/>
        </w:numPr>
        <w:tabs>
          <w:tab w:val="clear" w:pos="0"/>
          <w:tab w:val="left" w:pos="142"/>
          <w:tab w:val="left" w:pos="806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253922">
        <w:rPr>
          <w:rFonts w:ascii="PT Astra Serif" w:hAnsi="PT Astra Serif"/>
          <w:b/>
          <w:sz w:val="28"/>
          <w:szCs w:val="28"/>
        </w:rPr>
        <w:t>9.2.7.</w:t>
      </w:r>
      <w:r w:rsidR="005553C4" w:rsidRPr="005553C4">
        <w:rPr>
          <w:rFonts w:ascii="PT Astra Serif" w:hAnsi="PT Astra Serif"/>
          <w:sz w:val="28"/>
          <w:szCs w:val="28"/>
        </w:rPr>
        <w:t xml:space="preserve"> </w:t>
      </w:r>
      <w:r w:rsidR="00DB7762">
        <w:rPr>
          <w:rFonts w:ascii="PT Astra Serif" w:hAnsi="PT Astra Serif"/>
          <w:sz w:val="28"/>
          <w:szCs w:val="28"/>
        </w:rPr>
        <w:t>Гранты в форме с</w:t>
      </w:r>
      <w:r w:rsidR="005553C4" w:rsidRPr="005553C4">
        <w:rPr>
          <w:rFonts w:ascii="PT Astra Serif" w:hAnsi="PT Astra Serif"/>
          <w:sz w:val="28"/>
          <w:szCs w:val="28"/>
        </w:rPr>
        <w:t xml:space="preserve">убсидии перечисляются </w:t>
      </w:r>
      <w:r w:rsidR="00DB7762">
        <w:rPr>
          <w:rFonts w:ascii="PT Astra Serif" w:hAnsi="PT Astra Serif"/>
          <w:sz w:val="28"/>
          <w:szCs w:val="28"/>
        </w:rPr>
        <w:t>Администрацией</w:t>
      </w:r>
      <w:r w:rsidR="005553C4" w:rsidRPr="005553C4">
        <w:rPr>
          <w:rFonts w:ascii="PT Astra Serif" w:hAnsi="PT Astra Serif"/>
          <w:sz w:val="28"/>
          <w:szCs w:val="28"/>
        </w:rPr>
        <w:t xml:space="preserve"> </w:t>
      </w:r>
      <w:r w:rsidR="00DB7762">
        <w:rPr>
          <w:rFonts w:ascii="PT Astra Serif" w:hAnsi="PT Astra Serif"/>
          <w:sz w:val="28"/>
          <w:szCs w:val="28"/>
        </w:rPr>
        <w:t>СО</w:t>
      </w:r>
      <w:r w:rsidR="005553C4" w:rsidRPr="005553C4">
        <w:rPr>
          <w:rFonts w:ascii="PT Astra Serif" w:hAnsi="PT Astra Serif"/>
          <w:sz w:val="28"/>
          <w:szCs w:val="28"/>
        </w:rPr>
        <w:t>НКО</w:t>
      </w:r>
      <w:r w:rsidR="00DB7762">
        <w:rPr>
          <w:rFonts w:ascii="PT Astra Serif" w:hAnsi="PT Astra Serif"/>
          <w:sz w:val="28"/>
          <w:szCs w:val="28"/>
        </w:rPr>
        <w:t xml:space="preserve"> (получателю гранта)</w:t>
      </w:r>
      <w:r w:rsidR="005553C4" w:rsidRPr="005553C4">
        <w:rPr>
          <w:rFonts w:ascii="PT Astra Serif" w:hAnsi="PT Astra Serif"/>
          <w:sz w:val="28"/>
          <w:szCs w:val="28"/>
        </w:rPr>
        <w:t xml:space="preserve"> – единовременно не позднее 20 рабочего дня, следующего за днем заключения Соглашения.</w:t>
      </w:r>
    </w:p>
    <w:p w:rsidR="005553C4" w:rsidRPr="005553C4" w:rsidRDefault="00DB7762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грант в форме с</w:t>
      </w:r>
      <w:r w:rsidR="005553C4" w:rsidRPr="005553C4">
        <w:rPr>
          <w:rFonts w:ascii="PT Astra Serif" w:hAnsi="PT Astra Serif"/>
          <w:sz w:val="28"/>
          <w:szCs w:val="28"/>
        </w:rPr>
        <w:t>убсиди</w:t>
      </w:r>
      <w:r>
        <w:rPr>
          <w:rFonts w:ascii="PT Astra Serif" w:hAnsi="PT Astra Serif"/>
          <w:sz w:val="28"/>
          <w:szCs w:val="28"/>
        </w:rPr>
        <w:t>и</w:t>
      </w:r>
      <w:r w:rsidR="005553C4" w:rsidRPr="005553C4">
        <w:rPr>
          <w:rFonts w:ascii="PT Astra Serif" w:hAnsi="PT Astra Serif"/>
          <w:sz w:val="28"/>
          <w:szCs w:val="28"/>
        </w:rPr>
        <w:t xml:space="preserve"> перечисляется на расчетный или корреспондентский счет, открытый получателем гранта в учреждениях Центрального Банка Российской Федерации или кредитных организациях, указанные получателем </w:t>
      </w:r>
      <w:r>
        <w:rPr>
          <w:rFonts w:ascii="PT Astra Serif" w:hAnsi="PT Astra Serif"/>
          <w:sz w:val="28"/>
          <w:szCs w:val="28"/>
        </w:rPr>
        <w:t>гранта</w:t>
      </w:r>
      <w:r w:rsidR="005553C4" w:rsidRPr="005553C4">
        <w:rPr>
          <w:rFonts w:ascii="PT Astra Serif" w:hAnsi="PT Astra Serif"/>
          <w:sz w:val="28"/>
          <w:szCs w:val="28"/>
        </w:rPr>
        <w:t xml:space="preserve"> в Соглашении.</w:t>
      </w:r>
    </w:p>
    <w:p w:rsidR="005553C4" w:rsidRPr="005553C4" w:rsidRDefault="00A442BB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A442BB">
        <w:rPr>
          <w:rFonts w:ascii="PT Astra Serif" w:hAnsi="PT Astra Serif"/>
          <w:b/>
          <w:sz w:val="28"/>
          <w:szCs w:val="28"/>
        </w:rPr>
        <w:t>9.2.8</w:t>
      </w:r>
      <w:r>
        <w:rPr>
          <w:rFonts w:ascii="PT Astra Serif" w:hAnsi="PT Astra Serif"/>
          <w:sz w:val="28"/>
          <w:szCs w:val="28"/>
        </w:rPr>
        <w:t>.</w:t>
      </w:r>
      <w:r w:rsidR="005553C4" w:rsidRPr="005553C4">
        <w:rPr>
          <w:rFonts w:ascii="PT Astra Serif" w:hAnsi="PT Astra Serif"/>
          <w:sz w:val="28"/>
          <w:szCs w:val="28"/>
        </w:rPr>
        <w:t xml:space="preserve"> В случае отказа </w:t>
      </w:r>
      <w:r>
        <w:rPr>
          <w:rFonts w:ascii="PT Astra Serif" w:hAnsi="PT Astra Serif"/>
          <w:sz w:val="28"/>
          <w:szCs w:val="28"/>
        </w:rPr>
        <w:t>получателя гранта от заключения С</w:t>
      </w:r>
      <w:r w:rsidR="005553C4" w:rsidRPr="005553C4">
        <w:rPr>
          <w:rFonts w:ascii="PT Astra Serif" w:hAnsi="PT Astra Serif"/>
          <w:sz w:val="28"/>
          <w:szCs w:val="28"/>
        </w:rPr>
        <w:t xml:space="preserve">оглашения либо нарушения указанного в </w:t>
      </w:r>
      <w:r>
        <w:rPr>
          <w:rFonts w:ascii="PT Astra Serif" w:hAnsi="PT Astra Serif"/>
          <w:sz w:val="28"/>
          <w:szCs w:val="28"/>
        </w:rPr>
        <w:t>объявлении о проведении конкурсного отбора</w:t>
      </w:r>
      <w:r w:rsidR="005553C4" w:rsidRPr="005553C4">
        <w:rPr>
          <w:rFonts w:ascii="PT Astra Serif" w:hAnsi="PT Astra Serif"/>
          <w:sz w:val="28"/>
          <w:szCs w:val="28"/>
        </w:rPr>
        <w:t xml:space="preserve"> срока заключения </w:t>
      </w:r>
      <w:r>
        <w:rPr>
          <w:rFonts w:ascii="PT Astra Serif" w:hAnsi="PT Astra Serif"/>
          <w:sz w:val="28"/>
          <w:szCs w:val="28"/>
        </w:rPr>
        <w:t>С</w:t>
      </w:r>
      <w:r w:rsidR="005553C4" w:rsidRPr="005553C4">
        <w:rPr>
          <w:rFonts w:ascii="PT Astra Serif" w:hAnsi="PT Astra Serif"/>
          <w:sz w:val="28"/>
          <w:szCs w:val="28"/>
        </w:rPr>
        <w:t>оглашения</w:t>
      </w:r>
      <w:r>
        <w:rPr>
          <w:rFonts w:ascii="PT Astra Serif" w:hAnsi="PT Astra Serif"/>
          <w:sz w:val="28"/>
          <w:szCs w:val="28"/>
        </w:rPr>
        <w:t>, Администрация в</w:t>
      </w:r>
      <w:r w:rsidR="005553C4" w:rsidRPr="005553C4">
        <w:rPr>
          <w:rFonts w:ascii="PT Astra Serif" w:hAnsi="PT Astra Serif"/>
          <w:sz w:val="28"/>
          <w:szCs w:val="28"/>
        </w:rPr>
        <w:t xml:space="preserve"> течение десяти календарных дней со </w:t>
      </w:r>
      <w:r>
        <w:rPr>
          <w:rFonts w:ascii="PT Astra Serif" w:hAnsi="PT Astra Serif"/>
          <w:sz w:val="28"/>
          <w:szCs w:val="28"/>
        </w:rPr>
        <w:t>дня истечения срока заключения С</w:t>
      </w:r>
      <w:r w:rsidR="005553C4" w:rsidRPr="005553C4">
        <w:rPr>
          <w:rFonts w:ascii="PT Astra Serif" w:hAnsi="PT Astra Serif"/>
          <w:sz w:val="28"/>
          <w:szCs w:val="28"/>
        </w:rPr>
        <w:t xml:space="preserve">оглашения, указанного в извещении, который не может превышать </w:t>
      </w:r>
      <w:r>
        <w:rPr>
          <w:rFonts w:ascii="PT Astra Serif" w:hAnsi="PT Astra Serif"/>
          <w:sz w:val="28"/>
          <w:szCs w:val="28"/>
        </w:rPr>
        <w:t>20</w:t>
      </w:r>
      <w:r w:rsidR="005553C4" w:rsidRPr="005553C4">
        <w:rPr>
          <w:rFonts w:ascii="PT Astra Serif" w:hAnsi="PT Astra Serif"/>
          <w:sz w:val="28"/>
          <w:szCs w:val="28"/>
        </w:rPr>
        <w:t xml:space="preserve"> календарных дней, принимает решение о проведении дополнительного</w:t>
      </w:r>
      <w:r>
        <w:rPr>
          <w:rFonts w:ascii="PT Astra Serif" w:hAnsi="PT Astra Serif"/>
          <w:sz w:val="28"/>
          <w:szCs w:val="28"/>
        </w:rPr>
        <w:t xml:space="preserve"> конкурсного</w:t>
      </w:r>
      <w:r w:rsidR="005553C4" w:rsidRPr="005553C4">
        <w:rPr>
          <w:rFonts w:ascii="PT Astra Serif" w:hAnsi="PT Astra Serif"/>
          <w:sz w:val="28"/>
          <w:szCs w:val="28"/>
        </w:rPr>
        <w:t xml:space="preserve"> отбора на </w:t>
      </w:r>
      <w:r>
        <w:rPr>
          <w:rFonts w:ascii="PT Astra Serif" w:hAnsi="PT Astra Serif"/>
          <w:sz w:val="28"/>
          <w:szCs w:val="28"/>
        </w:rPr>
        <w:t>предоставление гранта в форме</w:t>
      </w:r>
      <w:r w:rsidR="005553C4" w:rsidRPr="005553C4">
        <w:rPr>
          <w:rFonts w:ascii="PT Astra Serif" w:hAnsi="PT Astra Serif"/>
          <w:sz w:val="28"/>
          <w:szCs w:val="28"/>
        </w:rPr>
        <w:t xml:space="preserve"> субсидии в объеме нераспределенных средств в соответствии с требованиями настоящего </w:t>
      </w:r>
      <w:r>
        <w:rPr>
          <w:rFonts w:ascii="PT Astra Serif" w:hAnsi="PT Astra Serif"/>
          <w:sz w:val="28"/>
          <w:szCs w:val="28"/>
        </w:rPr>
        <w:t xml:space="preserve">Решения </w:t>
      </w:r>
      <w:r w:rsidR="005553C4" w:rsidRPr="005553C4">
        <w:rPr>
          <w:rFonts w:ascii="PT Astra Serif" w:hAnsi="PT Astra Serif"/>
          <w:sz w:val="28"/>
          <w:szCs w:val="28"/>
        </w:rPr>
        <w:t xml:space="preserve">либо о возврате невостребованных средств в бюджет </w:t>
      </w:r>
      <w:r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="005553C4" w:rsidRPr="005553C4">
        <w:rPr>
          <w:rFonts w:ascii="PT Astra Serif" w:hAnsi="PT Astra Serif"/>
          <w:sz w:val="28"/>
          <w:szCs w:val="28"/>
        </w:rPr>
        <w:t>.</w:t>
      </w:r>
    </w:p>
    <w:p w:rsidR="005553C4" w:rsidRPr="005553C4" w:rsidRDefault="004124DA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4124DA">
        <w:rPr>
          <w:rFonts w:ascii="PT Astra Serif" w:hAnsi="PT Astra Serif"/>
          <w:b/>
          <w:sz w:val="28"/>
          <w:szCs w:val="28"/>
        </w:rPr>
        <w:t>9.2.9.</w:t>
      </w:r>
      <w:r w:rsidR="005553C4" w:rsidRPr="005553C4">
        <w:rPr>
          <w:rFonts w:ascii="PT Astra Serif" w:hAnsi="PT Astra Serif"/>
          <w:sz w:val="28"/>
          <w:szCs w:val="28"/>
        </w:rPr>
        <w:t xml:space="preserve"> Имущество,</w:t>
      </w:r>
      <w:r>
        <w:rPr>
          <w:rFonts w:ascii="PT Astra Serif" w:hAnsi="PT Astra Serif"/>
          <w:sz w:val="28"/>
          <w:szCs w:val="28"/>
        </w:rPr>
        <w:t xml:space="preserve"> СОНКО (получателя гранта),</w:t>
      </w:r>
      <w:r w:rsidR="005553C4" w:rsidRPr="005553C4">
        <w:rPr>
          <w:rFonts w:ascii="PT Astra Serif" w:hAnsi="PT Astra Serif"/>
          <w:sz w:val="28"/>
          <w:szCs w:val="28"/>
        </w:rPr>
        <w:t xml:space="preserve"> приобретенное за счет </w:t>
      </w:r>
      <w:r>
        <w:rPr>
          <w:rFonts w:ascii="PT Astra Serif" w:hAnsi="PT Astra Serif"/>
          <w:sz w:val="28"/>
          <w:szCs w:val="28"/>
        </w:rPr>
        <w:t>гранта в форме субсидии для реализации социально значимого проекта,</w:t>
      </w:r>
      <w:r w:rsidR="005553C4" w:rsidRPr="005553C4">
        <w:rPr>
          <w:rFonts w:ascii="PT Astra Serif" w:hAnsi="PT Astra Serif"/>
          <w:sz w:val="28"/>
          <w:szCs w:val="28"/>
        </w:rPr>
        <w:t xml:space="preserve"> не подлежит продаже, дарению, передаче в аренду, пользование другим лицам, обмену или взносу в виде пая, вклада или отчуждению иным образом в течение 3 лет со дня получения субсидии.</w:t>
      </w:r>
    </w:p>
    <w:p w:rsidR="005553C4" w:rsidRPr="005553C4" w:rsidRDefault="004124DA" w:rsidP="005553C4">
      <w:pPr>
        <w:numPr>
          <w:ilvl w:val="0"/>
          <w:numId w:val="2"/>
        </w:numPr>
        <w:tabs>
          <w:tab w:val="clear" w:pos="0"/>
          <w:tab w:val="left" w:pos="142"/>
          <w:tab w:val="left" w:pos="675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Размер выделенного</w:t>
      </w:r>
      <w:r w:rsidR="005553C4" w:rsidRPr="005553C4">
        <w:rPr>
          <w:rFonts w:ascii="PT Astra Serif" w:hAnsi="PT Astra Serif"/>
          <w:sz w:val="28"/>
          <w:szCs w:val="28"/>
        </w:rPr>
        <w:t xml:space="preserve"> по итогам </w:t>
      </w:r>
      <w:r>
        <w:rPr>
          <w:rFonts w:ascii="PT Astra Serif" w:hAnsi="PT Astra Serif"/>
          <w:sz w:val="28"/>
          <w:szCs w:val="28"/>
        </w:rPr>
        <w:t xml:space="preserve">конкурсного </w:t>
      </w:r>
      <w:r w:rsidR="005553C4" w:rsidRPr="005553C4">
        <w:rPr>
          <w:rFonts w:ascii="PT Astra Serif" w:hAnsi="PT Astra Serif"/>
          <w:sz w:val="28"/>
          <w:szCs w:val="28"/>
        </w:rPr>
        <w:t>отбора</w:t>
      </w:r>
      <w:r>
        <w:rPr>
          <w:rFonts w:ascii="PT Astra Serif" w:hAnsi="PT Astra Serif"/>
          <w:sz w:val="28"/>
          <w:szCs w:val="28"/>
        </w:rPr>
        <w:t xml:space="preserve"> гранта в форме</w:t>
      </w:r>
      <w:r w:rsidR="005553C4" w:rsidRPr="005553C4">
        <w:rPr>
          <w:rFonts w:ascii="PT Astra Serif" w:hAnsi="PT Astra Serif"/>
          <w:sz w:val="28"/>
          <w:szCs w:val="28"/>
        </w:rPr>
        <w:t xml:space="preserve"> субсидии не подлежит увеличению в большую сторону со стороны получателя </w:t>
      </w:r>
      <w:r>
        <w:rPr>
          <w:rFonts w:ascii="PT Astra Serif" w:hAnsi="PT Astra Serif"/>
          <w:sz w:val="28"/>
          <w:szCs w:val="28"/>
        </w:rPr>
        <w:t>гранта</w:t>
      </w:r>
      <w:r w:rsidR="005553C4" w:rsidRPr="005553C4">
        <w:rPr>
          <w:rFonts w:ascii="PT Astra Serif" w:hAnsi="PT Astra Serif"/>
          <w:sz w:val="28"/>
          <w:szCs w:val="28"/>
        </w:rPr>
        <w:t>.</w:t>
      </w:r>
    </w:p>
    <w:p w:rsidR="005553C4" w:rsidRPr="005553C4" w:rsidRDefault="00251255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251255">
        <w:rPr>
          <w:rFonts w:ascii="PT Astra Serif" w:hAnsi="PT Astra Serif"/>
          <w:b/>
          <w:sz w:val="28"/>
          <w:szCs w:val="28"/>
        </w:rPr>
        <w:t>9.2.10.</w:t>
      </w:r>
      <w:r>
        <w:rPr>
          <w:rFonts w:ascii="PT Astra Serif" w:hAnsi="PT Astra Serif"/>
          <w:sz w:val="28"/>
          <w:szCs w:val="28"/>
        </w:rPr>
        <w:t xml:space="preserve"> Получателю</w:t>
      </w:r>
      <w:r w:rsidR="005553C4" w:rsidRPr="005553C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гранта</w:t>
      </w:r>
      <w:r w:rsidR="005553C4" w:rsidRPr="005553C4">
        <w:rPr>
          <w:rFonts w:ascii="PT Astra Serif" w:hAnsi="PT Astra Serif"/>
          <w:sz w:val="28"/>
          <w:szCs w:val="28"/>
        </w:rPr>
        <w:t xml:space="preserve"> запрещается осуществлять за счет предоставленных</w:t>
      </w:r>
      <w:r>
        <w:rPr>
          <w:rFonts w:ascii="PT Astra Serif" w:hAnsi="PT Astra Serif"/>
          <w:sz w:val="28"/>
          <w:szCs w:val="28"/>
        </w:rPr>
        <w:t xml:space="preserve"> средств в форме </w:t>
      </w:r>
      <w:r w:rsidR="005553C4" w:rsidRPr="005553C4">
        <w:rPr>
          <w:rFonts w:ascii="PT Astra Serif" w:hAnsi="PT Astra Serif"/>
          <w:sz w:val="28"/>
          <w:szCs w:val="28"/>
        </w:rPr>
        <w:t>субсиди</w:t>
      </w:r>
      <w:r>
        <w:rPr>
          <w:rFonts w:ascii="PT Astra Serif" w:hAnsi="PT Astra Serif"/>
          <w:sz w:val="28"/>
          <w:szCs w:val="28"/>
        </w:rPr>
        <w:t>и</w:t>
      </w:r>
      <w:r w:rsidR="005553C4" w:rsidRPr="005553C4">
        <w:rPr>
          <w:rFonts w:ascii="PT Astra Serif" w:hAnsi="PT Astra Serif"/>
          <w:sz w:val="28"/>
          <w:szCs w:val="28"/>
        </w:rPr>
        <w:t xml:space="preserve"> следующие виды расходов: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  <w:tab w:val="left" w:pos="506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расходы, связанные с осуществлением предпринимательской деятельности и оказанием помощи коммерческим организациям;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расходы, не связанные с реализацией мероприятий, указанных в Соглашении;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 на поддержку политических партий и предвыборных кампаний;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 на проведение митингов, демонстраций, пикетирований;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 на уплату штрафов;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 на приобретение объектов недвижимости, капитальный ремонт, капитальное строительство;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 на получение кредитов и займов;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lastRenderedPageBreak/>
        <w:t xml:space="preserve">погашение задолженности </w:t>
      </w:r>
      <w:r w:rsidR="00251255">
        <w:rPr>
          <w:rFonts w:ascii="PT Astra Serif" w:hAnsi="PT Astra Serif"/>
          <w:sz w:val="28"/>
          <w:szCs w:val="28"/>
        </w:rPr>
        <w:t>СО</w:t>
      </w:r>
      <w:r w:rsidRPr="005553C4">
        <w:rPr>
          <w:rFonts w:ascii="PT Astra Serif" w:hAnsi="PT Astra Serif"/>
          <w:sz w:val="28"/>
          <w:szCs w:val="28"/>
        </w:rPr>
        <w:t>НКО;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  <w:tab w:val="left" w:pos="619"/>
          <w:tab w:val="left" w:pos="731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расходы на приобретение алкогольной, табачной и аналогичной продукции, а также товаров, которые являются предметами роскоши;</w:t>
      </w:r>
    </w:p>
    <w:p w:rsidR="005553C4" w:rsidRDefault="005553C4" w:rsidP="005553C4">
      <w:pPr>
        <w:pStyle w:val="a3"/>
        <w:numPr>
          <w:ilvl w:val="0"/>
          <w:numId w:val="2"/>
        </w:numPr>
        <w:tabs>
          <w:tab w:val="clear" w:pos="0"/>
          <w:tab w:val="left" w:pos="142"/>
          <w:tab w:val="left" w:pos="619"/>
          <w:tab w:val="left" w:pos="731"/>
        </w:tabs>
        <w:suppressAutoHyphens/>
        <w:ind w:left="-567" w:firstLine="709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приобретение недвижимого имущества (включая земельные участки), а также осуществление расходов на капитальное строительство новых зданий.</w:t>
      </w:r>
    </w:p>
    <w:p w:rsidR="005553C4" w:rsidRPr="005553C4" w:rsidRDefault="00251255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251255">
        <w:rPr>
          <w:rFonts w:ascii="PT Astra Serif" w:hAnsi="PT Astra Serif"/>
          <w:b/>
          <w:sz w:val="28"/>
          <w:szCs w:val="28"/>
        </w:rPr>
        <w:t>9.2.11.</w:t>
      </w:r>
      <w:r w:rsidR="005553C4" w:rsidRPr="005553C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Администрация в случае </w:t>
      </w:r>
      <w:proofErr w:type="spellStart"/>
      <w:r>
        <w:rPr>
          <w:rFonts w:ascii="PT Astra Serif" w:hAnsi="PT Astra Serif"/>
          <w:sz w:val="28"/>
          <w:szCs w:val="28"/>
        </w:rPr>
        <w:t>не</w:t>
      </w:r>
      <w:r w:rsidRPr="005553C4">
        <w:rPr>
          <w:rFonts w:ascii="PT Astra Serif" w:hAnsi="PT Astra Serif"/>
          <w:sz w:val="28"/>
          <w:szCs w:val="28"/>
        </w:rPr>
        <w:t>распре</w:t>
      </w:r>
      <w:r>
        <w:rPr>
          <w:rFonts w:ascii="PT Astra Serif" w:hAnsi="PT Astra Serif"/>
          <w:sz w:val="28"/>
          <w:szCs w:val="28"/>
        </w:rPr>
        <w:t>деления</w:t>
      </w:r>
      <w:proofErr w:type="spellEnd"/>
      <w:r>
        <w:rPr>
          <w:rFonts w:ascii="PT Astra Serif" w:hAnsi="PT Astra Serif"/>
          <w:sz w:val="28"/>
          <w:szCs w:val="28"/>
        </w:rPr>
        <w:t xml:space="preserve"> объема средств в рамках муниципальной</w:t>
      </w:r>
      <w:r w:rsidR="005553C4" w:rsidRPr="005553C4">
        <w:rPr>
          <w:rFonts w:ascii="PT Astra Serif" w:hAnsi="PT Astra Serif"/>
          <w:sz w:val="28"/>
          <w:szCs w:val="28"/>
        </w:rPr>
        <w:t xml:space="preserve"> программы, выделенных из бюджета </w:t>
      </w:r>
      <w:r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="005553C4" w:rsidRPr="005553C4">
        <w:rPr>
          <w:rFonts w:ascii="PT Astra Serif" w:hAnsi="PT Astra Serif"/>
          <w:sz w:val="28"/>
          <w:szCs w:val="28"/>
        </w:rPr>
        <w:t xml:space="preserve"> на соответствующий финансовый год для предоставления </w:t>
      </w:r>
      <w:r>
        <w:rPr>
          <w:rFonts w:ascii="PT Astra Serif" w:hAnsi="PT Astra Serif"/>
          <w:sz w:val="28"/>
          <w:szCs w:val="28"/>
        </w:rPr>
        <w:t xml:space="preserve">гранта в форме </w:t>
      </w:r>
      <w:r w:rsidR="005553C4" w:rsidRPr="005553C4">
        <w:rPr>
          <w:rFonts w:ascii="PT Astra Serif" w:hAnsi="PT Astra Serif"/>
          <w:sz w:val="28"/>
          <w:szCs w:val="28"/>
        </w:rPr>
        <w:t>субсидий, в течение десяти календарных дней со дня принятия решения комиссией об итогах отбора принимает одно из следующих решений:</w:t>
      </w:r>
    </w:p>
    <w:p w:rsidR="005553C4" w:rsidRPr="005553C4" w:rsidRDefault="005553C4" w:rsidP="005553C4">
      <w:pPr>
        <w:numPr>
          <w:ilvl w:val="0"/>
          <w:numId w:val="2"/>
        </w:numPr>
        <w:tabs>
          <w:tab w:val="clear" w:pos="0"/>
          <w:tab w:val="left" w:pos="142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 xml:space="preserve">о возврате нераспределенного объема средств в бюджет </w:t>
      </w:r>
      <w:r w:rsidR="0053549F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Pr="005553C4">
        <w:rPr>
          <w:rFonts w:ascii="PT Astra Serif" w:hAnsi="PT Astra Serif"/>
          <w:sz w:val="28"/>
          <w:szCs w:val="28"/>
        </w:rPr>
        <w:t>;</w:t>
      </w:r>
    </w:p>
    <w:p w:rsidR="00B04D3E" w:rsidRDefault="005553C4" w:rsidP="005553C4">
      <w:pPr>
        <w:numPr>
          <w:ilvl w:val="0"/>
          <w:numId w:val="2"/>
        </w:numPr>
        <w:tabs>
          <w:tab w:val="clear" w:pos="0"/>
          <w:tab w:val="left" w:pos="142"/>
          <w:tab w:val="left" w:pos="394"/>
        </w:tabs>
        <w:suppressAutoHyphens/>
        <w:ind w:left="-567" w:firstLine="709"/>
        <w:jc w:val="both"/>
        <w:rPr>
          <w:rFonts w:ascii="PT Astra Serif" w:hAnsi="PT Astra Serif"/>
          <w:sz w:val="28"/>
          <w:szCs w:val="28"/>
        </w:rPr>
      </w:pPr>
      <w:r w:rsidRPr="005553C4">
        <w:rPr>
          <w:rFonts w:ascii="PT Astra Serif" w:hAnsi="PT Astra Serif"/>
          <w:sz w:val="28"/>
          <w:szCs w:val="28"/>
        </w:rPr>
        <w:t>о проведении дополнительного отбора.</w:t>
      </w:r>
    </w:p>
    <w:p w:rsidR="00B04D3E" w:rsidRPr="00F951AA" w:rsidRDefault="00B04D3E" w:rsidP="00B04D3E">
      <w:pPr>
        <w:tabs>
          <w:tab w:val="left" w:pos="142"/>
          <w:tab w:val="left" w:pos="394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:rsidR="00B04D3E" w:rsidRPr="00F951AA" w:rsidRDefault="00B04D3E" w:rsidP="00B04D3E">
      <w:pPr>
        <w:tabs>
          <w:tab w:val="left" w:pos="142"/>
          <w:tab w:val="left" w:pos="394"/>
        </w:tabs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F951AA">
        <w:rPr>
          <w:rFonts w:ascii="PT Astra Serif" w:hAnsi="PT Astra Serif"/>
          <w:b/>
          <w:sz w:val="28"/>
          <w:szCs w:val="28"/>
        </w:rPr>
        <w:t>10. Требования к отчетности о предоставлении гранта в форме субсидии, мониторинг достижения результата предоставления гранта в форме субсидии</w:t>
      </w:r>
    </w:p>
    <w:p w:rsidR="00F951AA" w:rsidRPr="00F951AA" w:rsidRDefault="00F951AA" w:rsidP="00F951AA">
      <w:pPr>
        <w:tabs>
          <w:tab w:val="left" w:pos="142"/>
          <w:tab w:val="left" w:pos="394"/>
        </w:tabs>
        <w:suppressAutoHyphens/>
        <w:ind w:left="-567" w:right="-141" w:firstLine="567"/>
        <w:rPr>
          <w:rFonts w:ascii="PT Astra Serif" w:hAnsi="PT Astra Serif"/>
          <w:sz w:val="28"/>
          <w:szCs w:val="28"/>
        </w:rPr>
      </w:pPr>
      <w:r w:rsidRPr="00F951AA">
        <w:rPr>
          <w:rFonts w:ascii="PT Astra Serif" w:hAnsi="PT Astra Serif"/>
          <w:sz w:val="28"/>
          <w:szCs w:val="28"/>
        </w:rPr>
        <w:t>1) Отчетность предоставляется получателем гранта с использованием системы «Электронный бюджет» в сроки, установленные в Соглашении, которая включает в себя:</w:t>
      </w:r>
    </w:p>
    <w:p w:rsidR="0000711F" w:rsidRDefault="00F951AA" w:rsidP="00F951AA">
      <w:pPr>
        <w:tabs>
          <w:tab w:val="left" w:pos="142"/>
          <w:tab w:val="left" w:pos="394"/>
        </w:tabs>
        <w:suppressAutoHyphens/>
        <w:ind w:left="-567" w:right="-141" w:firstLine="567"/>
        <w:jc w:val="both"/>
        <w:rPr>
          <w:rFonts w:ascii="PT Astra Serif" w:hAnsi="PT Astra Serif"/>
          <w:sz w:val="28"/>
          <w:szCs w:val="28"/>
        </w:rPr>
      </w:pPr>
      <w:r w:rsidRPr="00F951AA">
        <w:rPr>
          <w:rFonts w:ascii="PT Astra Serif" w:hAnsi="PT Astra Serif"/>
          <w:sz w:val="28"/>
          <w:szCs w:val="28"/>
        </w:rPr>
        <w:t>- отчет о достижении</w:t>
      </w:r>
      <w:r>
        <w:rPr>
          <w:rFonts w:ascii="PT Astra Serif" w:hAnsi="PT Astra Serif"/>
          <w:sz w:val="28"/>
          <w:szCs w:val="28"/>
        </w:rPr>
        <w:t xml:space="preserve"> значений результатов предоставления гранта в форме субсидии, а также характеристик результата</w:t>
      </w:r>
      <w:r w:rsidR="0000711F">
        <w:rPr>
          <w:rFonts w:ascii="PT Astra Serif" w:hAnsi="PT Astra Serif"/>
          <w:sz w:val="28"/>
          <w:szCs w:val="28"/>
        </w:rPr>
        <w:t>;</w:t>
      </w:r>
    </w:p>
    <w:p w:rsidR="002F7A77" w:rsidRDefault="0000711F" w:rsidP="00F951AA">
      <w:pPr>
        <w:tabs>
          <w:tab w:val="left" w:pos="142"/>
          <w:tab w:val="left" w:pos="394"/>
        </w:tabs>
        <w:suppressAutoHyphens/>
        <w:ind w:left="-567" w:right="-141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F7A77">
        <w:rPr>
          <w:rFonts w:ascii="PT Astra Serif" w:hAnsi="PT Astra Serif"/>
          <w:sz w:val="28"/>
          <w:szCs w:val="28"/>
        </w:rPr>
        <w:t>отчет об осуществлении расходов, источником финансового обеспечения которых является грант в форме субсидии;</w:t>
      </w:r>
    </w:p>
    <w:p w:rsidR="002F7A77" w:rsidRDefault="002F7A77" w:rsidP="00F951AA">
      <w:pPr>
        <w:tabs>
          <w:tab w:val="left" w:pos="142"/>
          <w:tab w:val="left" w:pos="394"/>
        </w:tabs>
        <w:suppressAutoHyphens/>
        <w:ind w:left="-567" w:right="-141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отчет о реализации плана мероприятий по достижению результата предоставления гранта в форме субсидии по формам, которые установлены Министерством финансов Российской Федерации;</w:t>
      </w:r>
    </w:p>
    <w:p w:rsidR="002F7A77" w:rsidRDefault="002F7A77" w:rsidP="00F951AA">
      <w:pPr>
        <w:tabs>
          <w:tab w:val="left" w:pos="142"/>
          <w:tab w:val="left" w:pos="394"/>
        </w:tabs>
        <w:suppressAutoHyphens/>
        <w:ind w:left="-567" w:right="-141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иная отчетность, предусмотренная Соглашением.</w:t>
      </w:r>
    </w:p>
    <w:p w:rsidR="002F7A77" w:rsidRDefault="002F7A77" w:rsidP="00F951AA">
      <w:pPr>
        <w:tabs>
          <w:tab w:val="left" w:pos="142"/>
          <w:tab w:val="left" w:pos="394"/>
        </w:tabs>
        <w:suppressAutoHyphens/>
        <w:ind w:left="-567" w:right="-141"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c"/>
        <w:tblW w:w="10201" w:type="dxa"/>
        <w:tblInd w:w="-567" w:type="dxa"/>
        <w:tblLook w:val="04A0" w:firstRow="1" w:lastRow="0" w:firstColumn="1" w:lastColumn="0" w:noHBand="0" w:noVBand="1"/>
      </w:tblPr>
      <w:tblGrid>
        <w:gridCol w:w="4744"/>
        <w:gridCol w:w="5457"/>
      </w:tblGrid>
      <w:tr w:rsidR="002F7A77" w:rsidTr="002F7A77">
        <w:tc>
          <w:tcPr>
            <w:tcW w:w="4744" w:type="dxa"/>
          </w:tcPr>
          <w:p w:rsidR="002F7A77" w:rsidRPr="002F7A77" w:rsidRDefault="002F7A77" w:rsidP="002F7A77">
            <w:pPr>
              <w:tabs>
                <w:tab w:val="left" w:pos="142"/>
                <w:tab w:val="left" w:pos="394"/>
              </w:tabs>
              <w:suppressAutoHyphens/>
              <w:ind w:right="-14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F7A77">
              <w:rPr>
                <w:rFonts w:ascii="PT Astra Serif" w:hAnsi="PT Astra Serif"/>
                <w:b/>
                <w:sz w:val="28"/>
                <w:szCs w:val="28"/>
              </w:rPr>
              <w:t>Направление расходов</w:t>
            </w:r>
          </w:p>
        </w:tc>
        <w:tc>
          <w:tcPr>
            <w:tcW w:w="5457" w:type="dxa"/>
          </w:tcPr>
          <w:p w:rsidR="002F7A77" w:rsidRPr="002F7A77" w:rsidRDefault="002F7A77" w:rsidP="002F7A77">
            <w:pPr>
              <w:tabs>
                <w:tab w:val="left" w:pos="142"/>
                <w:tab w:val="left" w:pos="394"/>
              </w:tabs>
              <w:suppressAutoHyphens/>
              <w:ind w:right="-14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F7A77">
              <w:rPr>
                <w:rFonts w:ascii="PT Astra Serif" w:hAnsi="PT Astra Serif"/>
                <w:b/>
                <w:sz w:val="28"/>
                <w:szCs w:val="28"/>
              </w:rPr>
              <w:t>Подтверждающий документ</w:t>
            </w:r>
          </w:p>
        </w:tc>
      </w:tr>
      <w:tr w:rsidR="002F7A77" w:rsidTr="002F7A77">
        <w:tc>
          <w:tcPr>
            <w:tcW w:w="4744" w:type="dxa"/>
          </w:tcPr>
          <w:p w:rsidR="002F7A77" w:rsidRDefault="002F7A77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Оплата труда</w:t>
            </w:r>
          </w:p>
        </w:tc>
        <w:tc>
          <w:tcPr>
            <w:tcW w:w="5457" w:type="dxa"/>
          </w:tcPr>
          <w:p w:rsidR="002F7A77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Договор, акт</w:t>
            </w:r>
          </w:p>
        </w:tc>
      </w:tr>
      <w:tr w:rsidR="002F7A77" w:rsidTr="002F7A77">
        <w:tc>
          <w:tcPr>
            <w:tcW w:w="4744" w:type="dxa"/>
          </w:tcPr>
          <w:p w:rsidR="002F7A77" w:rsidRDefault="002F7A77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Командировочные расходы</w:t>
            </w:r>
          </w:p>
        </w:tc>
        <w:tc>
          <w:tcPr>
            <w:tcW w:w="5457" w:type="dxa"/>
          </w:tcPr>
          <w:p w:rsidR="002F7A77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Проездные документы, посадочные талоны, документы гостиниц, чеки, платежные поручения</w:t>
            </w:r>
          </w:p>
        </w:tc>
      </w:tr>
      <w:tr w:rsidR="002F7A77" w:rsidTr="002F7A77">
        <w:tc>
          <w:tcPr>
            <w:tcW w:w="4744" w:type="dxa"/>
          </w:tcPr>
          <w:p w:rsidR="002F7A77" w:rsidRDefault="002F7A77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Офисные расходы (аренда помещений, канцтовары</w:t>
            </w:r>
            <w:r w:rsidR="0063629C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="0063629C">
              <w:rPr>
                <w:rFonts w:ascii="PT Astra Serif" w:hAnsi="PT Astra Serif"/>
                <w:sz w:val="28"/>
                <w:szCs w:val="28"/>
              </w:rPr>
              <w:t>д.р</w:t>
            </w:r>
            <w:proofErr w:type="spellEnd"/>
            <w:r w:rsidR="0063629C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5457" w:type="dxa"/>
          </w:tcPr>
          <w:p w:rsidR="002F7A77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Договор, акт, товарная накладная, акт приема-передачи, сек, платежные поручения</w:t>
            </w:r>
          </w:p>
        </w:tc>
      </w:tr>
      <w:tr w:rsidR="002F7A77" w:rsidTr="002F7A77">
        <w:tc>
          <w:tcPr>
            <w:tcW w:w="4744" w:type="dxa"/>
          </w:tcPr>
          <w:p w:rsidR="002F7A77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5457" w:type="dxa"/>
          </w:tcPr>
          <w:p w:rsidR="002F7A77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Договор, акт, товарная накладная, акт приема-передачи, чек, платежные поручения</w:t>
            </w:r>
          </w:p>
        </w:tc>
      </w:tr>
      <w:tr w:rsidR="0063629C" w:rsidTr="002F7A77">
        <w:tc>
          <w:tcPr>
            <w:tcW w:w="4744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Разработка и поддержка сайтов,, информационных систем и иные аналогичные расходы</w:t>
            </w:r>
          </w:p>
        </w:tc>
        <w:tc>
          <w:tcPr>
            <w:tcW w:w="5457" w:type="dxa"/>
          </w:tcPr>
          <w:p w:rsidR="0063629C" w:rsidRDefault="0063629C" w:rsidP="0063629C">
            <w:pPr>
              <w:ind w:right="28"/>
            </w:pPr>
            <w:r w:rsidRPr="00C114AB">
              <w:rPr>
                <w:rFonts w:ascii="PT Astra Serif" w:hAnsi="PT Astra Serif"/>
                <w:sz w:val="28"/>
                <w:szCs w:val="28"/>
              </w:rPr>
              <w:t>Договор, акт</w:t>
            </w:r>
          </w:p>
        </w:tc>
      </w:tr>
      <w:tr w:rsidR="0063629C" w:rsidTr="002F7A77">
        <w:tc>
          <w:tcPr>
            <w:tcW w:w="4744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Оплата юридических, информационных,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консультационных услуг и иные аналогичные расходы</w:t>
            </w:r>
          </w:p>
        </w:tc>
        <w:tc>
          <w:tcPr>
            <w:tcW w:w="5457" w:type="dxa"/>
          </w:tcPr>
          <w:p w:rsidR="0063629C" w:rsidRDefault="0063629C" w:rsidP="0063629C">
            <w:pPr>
              <w:ind w:right="28"/>
            </w:pPr>
            <w:r w:rsidRPr="00C114AB">
              <w:rPr>
                <w:rFonts w:ascii="PT Astra Serif" w:hAnsi="PT Astra Serif"/>
                <w:sz w:val="28"/>
                <w:szCs w:val="28"/>
              </w:rPr>
              <w:lastRenderedPageBreak/>
              <w:t>Договор, акт</w:t>
            </w:r>
          </w:p>
        </w:tc>
      </w:tr>
      <w:tr w:rsidR="0063629C" w:rsidTr="002F7A77">
        <w:tc>
          <w:tcPr>
            <w:tcW w:w="4744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Расходы на проведение мероприятий в рамках реализации социально значимого проекта</w:t>
            </w:r>
          </w:p>
        </w:tc>
        <w:tc>
          <w:tcPr>
            <w:tcW w:w="5457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Договор, акт, товарная накладная, акт приема-передачи, сек, платежные поручения</w:t>
            </w:r>
          </w:p>
        </w:tc>
      </w:tr>
      <w:tr w:rsidR="0063629C" w:rsidTr="002F7A77">
        <w:tc>
          <w:tcPr>
            <w:tcW w:w="4744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Издательские, полиграфические и сопутствующие расходы</w:t>
            </w:r>
          </w:p>
        </w:tc>
        <w:tc>
          <w:tcPr>
            <w:tcW w:w="5457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Договор, акт, товарная накладная, акт приема-передачи, чек, </w:t>
            </w:r>
          </w:p>
        </w:tc>
      </w:tr>
      <w:tr w:rsidR="0063629C" w:rsidTr="002F7A77">
        <w:tc>
          <w:tcPr>
            <w:tcW w:w="4744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Услуги банка</w:t>
            </w:r>
          </w:p>
        </w:tc>
        <w:tc>
          <w:tcPr>
            <w:tcW w:w="5457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Выписка банка, акт-отчёт платёжного агента</w:t>
            </w:r>
          </w:p>
        </w:tc>
      </w:tr>
      <w:tr w:rsidR="0063629C" w:rsidTr="002F7A77">
        <w:tc>
          <w:tcPr>
            <w:tcW w:w="4744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11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Прочие расходы</w:t>
            </w:r>
          </w:p>
        </w:tc>
        <w:tc>
          <w:tcPr>
            <w:tcW w:w="5457" w:type="dxa"/>
          </w:tcPr>
          <w:p w:rsidR="0063629C" w:rsidRDefault="0063629C" w:rsidP="0063629C">
            <w:pPr>
              <w:tabs>
                <w:tab w:val="left" w:pos="142"/>
                <w:tab w:val="left" w:pos="394"/>
              </w:tabs>
              <w:suppressAutoHyphens/>
              <w:ind w:right="2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Договор, акт, товарная накладная, акт приема-передачи, чек, платежные поручения</w:t>
            </w:r>
          </w:p>
        </w:tc>
      </w:tr>
    </w:tbl>
    <w:p w:rsidR="00F80394" w:rsidRPr="00F951AA" w:rsidRDefault="002F7A77" w:rsidP="00446328">
      <w:pPr>
        <w:tabs>
          <w:tab w:val="left" w:pos="142"/>
          <w:tab w:val="left" w:pos="394"/>
        </w:tabs>
        <w:suppressAutoHyphens/>
        <w:ind w:left="-567" w:right="-141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951AA" w:rsidRPr="00F951AA">
        <w:rPr>
          <w:rFonts w:ascii="PT Astra Serif" w:hAnsi="PT Astra Serif"/>
          <w:sz w:val="28"/>
          <w:szCs w:val="28"/>
        </w:rPr>
        <w:t xml:space="preserve"> 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11. </w:t>
      </w:r>
      <w:r w:rsidRPr="00573DF2">
        <w:rPr>
          <w:rFonts w:ascii="PT Astra Serif" w:hAnsi="PT Astra Serif"/>
          <w:b/>
          <w:sz w:val="28"/>
          <w:szCs w:val="28"/>
        </w:rPr>
        <w:t>Контроль за соблюдением целей, условий и порядка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center"/>
        <w:outlineLvl w:val="1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b/>
          <w:sz w:val="28"/>
          <w:szCs w:val="28"/>
        </w:rPr>
        <w:t xml:space="preserve">предоставления грантов </w:t>
      </w:r>
      <w:r>
        <w:rPr>
          <w:rFonts w:ascii="PT Astra Serif" w:hAnsi="PT Astra Serif"/>
          <w:b/>
          <w:sz w:val="28"/>
          <w:szCs w:val="28"/>
        </w:rPr>
        <w:t>в форме субсидии и</w:t>
      </w:r>
      <w:r w:rsidRPr="00573DF2">
        <w:rPr>
          <w:rFonts w:ascii="PT Astra Serif" w:hAnsi="PT Astra Serif"/>
          <w:b/>
          <w:sz w:val="28"/>
          <w:szCs w:val="28"/>
        </w:rPr>
        <w:t xml:space="preserve"> ответственность за их несоблюдение</w:t>
      </w:r>
      <w:r>
        <w:rPr>
          <w:rFonts w:ascii="PT Astra Serif" w:hAnsi="PT Astra Serif"/>
          <w:b/>
          <w:sz w:val="28"/>
          <w:szCs w:val="28"/>
        </w:rPr>
        <w:t>, порядок расчета объема средств, подлежащих возврату в бюджет муниципального образования Киреевский район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 xml:space="preserve">Контроль за соблюдением получателем </w:t>
      </w:r>
      <w:r w:rsidR="00F03728">
        <w:rPr>
          <w:rFonts w:ascii="PT Astra Serif" w:hAnsi="PT Astra Serif"/>
          <w:sz w:val="28"/>
          <w:szCs w:val="28"/>
        </w:rPr>
        <w:t>гранта</w:t>
      </w:r>
      <w:r w:rsidRPr="00573DF2">
        <w:rPr>
          <w:rFonts w:ascii="PT Astra Serif" w:hAnsi="PT Astra Serif"/>
          <w:sz w:val="28"/>
          <w:szCs w:val="28"/>
        </w:rPr>
        <w:t xml:space="preserve"> условий и порядка предоставления </w:t>
      </w:r>
      <w:r w:rsidR="00F03728">
        <w:rPr>
          <w:rFonts w:ascii="PT Astra Serif" w:hAnsi="PT Astra Serif"/>
          <w:sz w:val="28"/>
          <w:szCs w:val="28"/>
        </w:rPr>
        <w:t>гранта в форме субсидии</w:t>
      </w:r>
      <w:r w:rsidRPr="00573DF2">
        <w:rPr>
          <w:rFonts w:ascii="PT Astra Serif" w:hAnsi="PT Astra Serif"/>
          <w:sz w:val="28"/>
          <w:szCs w:val="28"/>
        </w:rPr>
        <w:t xml:space="preserve">, в том числе в части достижения результатов предоставления </w:t>
      </w:r>
      <w:r w:rsidR="00C07D7F">
        <w:rPr>
          <w:rFonts w:ascii="PT Astra Serif" w:hAnsi="PT Astra Serif"/>
          <w:sz w:val="28"/>
          <w:szCs w:val="28"/>
        </w:rPr>
        <w:t xml:space="preserve">гранта в форме </w:t>
      </w:r>
      <w:r w:rsidRPr="00573DF2">
        <w:rPr>
          <w:rFonts w:ascii="PT Astra Serif" w:hAnsi="PT Astra Serif"/>
          <w:sz w:val="28"/>
          <w:szCs w:val="28"/>
        </w:rPr>
        <w:t xml:space="preserve">субсидии, осуществляется главным распорядителем бюджетных средств, а также </w:t>
      </w:r>
      <w:r w:rsidR="00C07D7F">
        <w:rPr>
          <w:rFonts w:ascii="PT Astra Serif" w:hAnsi="PT Astra Serif"/>
          <w:sz w:val="28"/>
          <w:szCs w:val="28"/>
        </w:rPr>
        <w:t xml:space="preserve">проверки получателя гранта осуществляется органом муниципального финансового контроля в соответствии со статьёй </w:t>
      </w:r>
      <w:r w:rsidRPr="00573DF2">
        <w:rPr>
          <w:rFonts w:ascii="PT Astra Serif" w:hAnsi="PT Astra Serif"/>
          <w:sz w:val="28"/>
          <w:szCs w:val="28"/>
        </w:rPr>
        <w:t>269.2 Бюджетного кодекса Российской Федерации.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 xml:space="preserve">В случае </w:t>
      </w:r>
      <w:proofErr w:type="spellStart"/>
      <w:r w:rsidRPr="00573DF2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73DF2">
        <w:rPr>
          <w:rFonts w:ascii="PT Astra Serif" w:hAnsi="PT Astra Serif"/>
          <w:sz w:val="28"/>
          <w:szCs w:val="28"/>
        </w:rPr>
        <w:t xml:space="preserve"> значений результатов предоставления гранта</w:t>
      </w:r>
      <w:r w:rsidR="00F15C65">
        <w:rPr>
          <w:rFonts w:ascii="PT Astra Serif" w:hAnsi="PT Astra Serif"/>
          <w:sz w:val="28"/>
          <w:szCs w:val="28"/>
        </w:rPr>
        <w:t xml:space="preserve"> в форме субсидии</w:t>
      </w:r>
      <w:r w:rsidRPr="00573DF2">
        <w:rPr>
          <w:rFonts w:ascii="PT Astra Serif" w:hAnsi="PT Astra Serif"/>
          <w:sz w:val="28"/>
          <w:szCs w:val="28"/>
        </w:rPr>
        <w:t>, выявленного в том числе по фактам проверок, проведенных главным распорядителем бюд</w:t>
      </w:r>
      <w:r w:rsidR="00F15C65">
        <w:rPr>
          <w:rFonts w:ascii="PT Astra Serif" w:hAnsi="PT Astra Serif"/>
          <w:sz w:val="28"/>
          <w:szCs w:val="28"/>
        </w:rPr>
        <w:t xml:space="preserve">жетных средств и (или) органом </w:t>
      </w:r>
      <w:r w:rsidRPr="00573DF2">
        <w:rPr>
          <w:rFonts w:ascii="PT Astra Serif" w:hAnsi="PT Astra Serif"/>
          <w:sz w:val="28"/>
          <w:szCs w:val="28"/>
        </w:rPr>
        <w:t>муниципального финансового контроля, получателем гранта осуществляется возврат средств гранта в бюджет</w:t>
      </w:r>
      <w:r w:rsidR="00383C42"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</w:t>
      </w:r>
      <w:r w:rsidRPr="00573DF2">
        <w:rPr>
          <w:rFonts w:ascii="PT Astra Serif" w:hAnsi="PT Astra Serif"/>
          <w:sz w:val="28"/>
          <w:szCs w:val="28"/>
        </w:rPr>
        <w:t>, из которого предоставлен грант</w:t>
      </w:r>
      <w:r w:rsidR="00383C42">
        <w:rPr>
          <w:rFonts w:ascii="PT Astra Serif" w:hAnsi="PT Astra Serif"/>
          <w:sz w:val="28"/>
          <w:szCs w:val="28"/>
        </w:rPr>
        <w:t xml:space="preserve"> в форме субсидии</w:t>
      </w:r>
      <w:r w:rsidRPr="00573DF2">
        <w:rPr>
          <w:rFonts w:ascii="PT Astra Serif" w:hAnsi="PT Astra Serif"/>
          <w:sz w:val="28"/>
          <w:szCs w:val="28"/>
        </w:rPr>
        <w:t>, в размере средств (</w:t>
      </w:r>
      <w:proofErr w:type="spellStart"/>
      <w:r w:rsidRPr="00573DF2">
        <w:rPr>
          <w:rFonts w:ascii="PT Astra Serif" w:hAnsi="PT Astra Serif"/>
          <w:sz w:val="28"/>
          <w:szCs w:val="28"/>
        </w:rPr>
        <w:t>V</w:t>
      </w:r>
      <w:r w:rsidRPr="00573DF2">
        <w:rPr>
          <w:rFonts w:ascii="PT Astra Serif" w:hAnsi="PT Astra Serif"/>
          <w:sz w:val="28"/>
          <w:szCs w:val="28"/>
          <w:vertAlign w:val="subscript"/>
        </w:rPr>
        <w:t>возврата</w:t>
      </w:r>
      <w:proofErr w:type="spellEnd"/>
      <w:r w:rsidRPr="00573DF2">
        <w:rPr>
          <w:rFonts w:ascii="PT Astra Serif" w:hAnsi="PT Astra Serif"/>
          <w:sz w:val="28"/>
          <w:szCs w:val="28"/>
        </w:rPr>
        <w:t>), рассчитываемом по формуле: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573DF2">
        <w:rPr>
          <w:rFonts w:ascii="PT Astra Serif" w:hAnsi="PT Astra Serif"/>
          <w:b/>
          <w:bCs/>
          <w:sz w:val="28"/>
          <w:szCs w:val="28"/>
        </w:rPr>
        <w:t>V</w:t>
      </w:r>
      <w:r w:rsidRPr="00573DF2">
        <w:rPr>
          <w:rFonts w:ascii="PT Astra Serif" w:hAnsi="PT Astra Serif"/>
          <w:b/>
          <w:bCs/>
          <w:sz w:val="28"/>
          <w:szCs w:val="28"/>
          <w:vertAlign w:val="subscript"/>
        </w:rPr>
        <w:t>возврата</w:t>
      </w:r>
      <w:proofErr w:type="spellEnd"/>
      <w:r w:rsidRPr="00573DF2">
        <w:rPr>
          <w:rFonts w:ascii="PT Astra Serif" w:hAnsi="PT Astra Serif"/>
          <w:b/>
          <w:bCs/>
          <w:sz w:val="28"/>
          <w:szCs w:val="28"/>
        </w:rPr>
        <w:t>=</w:t>
      </w:r>
      <w:proofErr w:type="spellStart"/>
      <w:r w:rsidRPr="00573DF2">
        <w:rPr>
          <w:rFonts w:ascii="PT Astra Serif" w:hAnsi="PT Astra Serif"/>
          <w:b/>
          <w:bCs/>
          <w:sz w:val="28"/>
          <w:szCs w:val="28"/>
        </w:rPr>
        <w:t>V</w:t>
      </w:r>
      <w:r w:rsidRPr="00573DF2">
        <w:rPr>
          <w:rFonts w:ascii="PT Astra Serif" w:hAnsi="PT Astra Serif"/>
          <w:b/>
          <w:bCs/>
          <w:sz w:val="28"/>
          <w:szCs w:val="28"/>
          <w:vertAlign w:val="subscript"/>
        </w:rPr>
        <w:t>гранта</w:t>
      </w:r>
      <w:proofErr w:type="spellEnd"/>
      <w:r w:rsidRPr="00573DF2">
        <w:rPr>
          <w:rFonts w:ascii="PT Astra Serif" w:hAnsi="PT Astra Serif"/>
          <w:b/>
          <w:bCs/>
          <w:sz w:val="28"/>
          <w:szCs w:val="28"/>
        </w:rPr>
        <w:t xml:space="preserve">*k, 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где: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proofErr w:type="spellStart"/>
      <w:r w:rsidRPr="00573DF2">
        <w:rPr>
          <w:rFonts w:ascii="PT Astra Serif" w:hAnsi="PT Astra Serif"/>
          <w:sz w:val="28"/>
          <w:szCs w:val="28"/>
        </w:rPr>
        <w:t>V</w:t>
      </w:r>
      <w:r w:rsidRPr="00573DF2">
        <w:rPr>
          <w:rFonts w:ascii="PT Astra Serif" w:hAnsi="PT Astra Serif"/>
          <w:sz w:val="28"/>
          <w:szCs w:val="28"/>
          <w:vertAlign w:val="subscript"/>
        </w:rPr>
        <w:t>гранта</w:t>
      </w:r>
      <w:proofErr w:type="spellEnd"/>
      <w:r w:rsidRPr="00573DF2">
        <w:rPr>
          <w:rFonts w:ascii="PT Astra Serif" w:hAnsi="PT Astra Serif"/>
          <w:sz w:val="28"/>
          <w:szCs w:val="28"/>
        </w:rPr>
        <w:t xml:space="preserve"> - размер гранта</w:t>
      </w:r>
      <w:r w:rsidR="00383C42">
        <w:rPr>
          <w:rFonts w:ascii="PT Astra Serif" w:hAnsi="PT Astra Serif"/>
          <w:sz w:val="28"/>
          <w:szCs w:val="28"/>
        </w:rPr>
        <w:t xml:space="preserve"> в форме субсидии</w:t>
      </w:r>
      <w:r w:rsidRPr="00573DF2">
        <w:rPr>
          <w:rFonts w:ascii="PT Astra Serif" w:hAnsi="PT Astra Serif"/>
          <w:sz w:val="28"/>
          <w:szCs w:val="28"/>
        </w:rPr>
        <w:t>, предоставленный получателю гранта в отчетном финансовом году;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k - коэффициент возврата гранта</w:t>
      </w:r>
      <w:r w:rsidR="00383C42">
        <w:rPr>
          <w:rFonts w:ascii="PT Astra Serif" w:hAnsi="PT Astra Serif"/>
          <w:sz w:val="28"/>
          <w:szCs w:val="28"/>
        </w:rPr>
        <w:t xml:space="preserve"> в форме субсидии</w:t>
      </w:r>
      <w:r w:rsidRPr="00573DF2">
        <w:rPr>
          <w:rFonts w:ascii="PT Astra Serif" w:hAnsi="PT Astra Serif"/>
          <w:sz w:val="28"/>
          <w:szCs w:val="28"/>
        </w:rPr>
        <w:t>.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 xml:space="preserve">Коэффициент возврата гранта </w:t>
      </w:r>
      <w:r w:rsidR="00383C42">
        <w:rPr>
          <w:rFonts w:ascii="PT Astra Serif" w:hAnsi="PT Astra Serif"/>
          <w:sz w:val="28"/>
          <w:szCs w:val="28"/>
        </w:rPr>
        <w:t>в форме субсидии</w:t>
      </w:r>
      <w:r w:rsidR="00383C42" w:rsidRPr="00573DF2">
        <w:rPr>
          <w:rFonts w:ascii="PT Astra Serif" w:hAnsi="PT Astra Serif"/>
          <w:sz w:val="28"/>
          <w:szCs w:val="28"/>
        </w:rPr>
        <w:t xml:space="preserve"> </w:t>
      </w:r>
      <w:r w:rsidRPr="00573DF2">
        <w:rPr>
          <w:rFonts w:ascii="PT Astra Serif" w:hAnsi="PT Astra Serif"/>
          <w:sz w:val="28"/>
          <w:szCs w:val="28"/>
        </w:rPr>
        <w:t xml:space="preserve">(если большее значение результата предоставления гранта </w:t>
      </w:r>
      <w:r w:rsidR="00383C42">
        <w:rPr>
          <w:rFonts w:ascii="PT Astra Serif" w:hAnsi="PT Astra Serif"/>
          <w:sz w:val="28"/>
          <w:szCs w:val="28"/>
        </w:rPr>
        <w:t>в форме субсидии</w:t>
      </w:r>
      <w:r w:rsidR="00383C42" w:rsidRPr="00573DF2">
        <w:rPr>
          <w:rFonts w:ascii="PT Astra Serif" w:hAnsi="PT Astra Serif"/>
          <w:sz w:val="28"/>
          <w:szCs w:val="28"/>
        </w:rPr>
        <w:t xml:space="preserve"> </w:t>
      </w:r>
      <w:r w:rsidRPr="00573DF2">
        <w:rPr>
          <w:rFonts w:ascii="PT Astra Serif" w:hAnsi="PT Astra Serif"/>
          <w:sz w:val="28"/>
          <w:szCs w:val="28"/>
        </w:rPr>
        <w:t>отражает большую эффективность использования гранта</w:t>
      </w:r>
      <w:r w:rsidR="00383C42" w:rsidRPr="00383C42">
        <w:rPr>
          <w:rFonts w:ascii="PT Astra Serif" w:hAnsi="PT Astra Serif"/>
          <w:sz w:val="28"/>
          <w:szCs w:val="28"/>
        </w:rPr>
        <w:t xml:space="preserve"> </w:t>
      </w:r>
      <w:r w:rsidR="00383C42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>) (k) определяется по формуле:</w:t>
      </w:r>
    </w:p>
    <w:p w:rsidR="00573DF2" w:rsidRPr="00573DF2" w:rsidRDefault="00573DF2" w:rsidP="00573DF2">
      <w:pPr>
        <w:pStyle w:val="a3"/>
        <w:numPr>
          <w:ilvl w:val="0"/>
          <w:numId w:val="2"/>
        </w:numPr>
        <w:ind w:left="-426" w:firstLine="851"/>
        <w:jc w:val="center"/>
        <w:rPr>
          <w:rFonts w:ascii="PT Astra Serif" w:hAnsi="PT Astra Serif"/>
          <w:b/>
          <w:bCs/>
          <w:sz w:val="28"/>
          <w:szCs w:val="28"/>
        </w:rPr>
      </w:pPr>
      <w:r w:rsidRPr="00573DF2">
        <w:rPr>
          <w:rFonts w:ascii="PT Astra Serif" w:hAnsi="PT Astra Serif"/>
          <w:b/>
          <w:bCs/>
          <w:sz w:val="28"/>
          <w:szCs w:val="28"/>
        </w:rPr>
        <w:t xml:space="preserve"> k=1-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T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</m:t>
            </m:r>
          </m:den>
        </m:f>
      </m:oMath>
      <w:r w:rsidRPr="00573DF2">
        <w:rPr>
          <w:rFonts w:ascii="PT Astra Serif" w:hAnsi="PT Astra Serif"/>
          <w:b/>
          <w:bCs/>
          <w:sz w:val="28"/>
          <w:szCs w:val="28"/>
        </w:rPr>
        <w:t>,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где: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lastRenderedPageBreak/>
        <w:t xml:space="preserve">T - фактически достигнутое значение результата предоставления гранта </w:t>
      </w:r>
      <w:r w:rsidR="00383C42">
        <w:rPr>
          <w:rFonts w:ascii="PT Astra Serif" w:hAnsi="PT Astra Serif"/>
          <w:sz w:val="28"/>
          <w:szCs w:val="28"/>
        </w:rPr>
        <w:t>в форме субсидии</w:t>
      </w:r>
      <w:r w:rsidR="00383C42" w:rsidRPr="00573DF2">
        <w:rPr>
          <w:rFonts w:ascii="PT Astra Serif" w:hAnsi="PT Astra Serif"/>
          <w:sz w:val="28"/>
          <w:szCs w:val="28"/>
        </w:rPr>
        <w:t xml:space="preserve"> </w:t>
      </w:r>
      <w:r w:rsidRPr="00573DF2">
        <w:rPr>
          <w:rFonts w:ascii="PT Astra Serif" w:hAnsi="PT Astra Serif"/>
          <w:sz w:val="28"/>
          <w:szCs w:val="28"/>
        </w:rPr>
        <w:t>на отчетную дату;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S - плановое значение результата предоставления гранта</w:t>
      </w:r>
      <w:r w:rsidR="00383C42" w:rsidRPr="00383C42">
        <w:rPr>
          <w:rFonts w:ascii="PT Astra Serif" w:hAnsi="PT Astra Serif"/>
          <w:sz w:val="28"/>
          <w:szCs w:val="28"/>
        </w:rPr>
        <w:t xml:space="preserve"> </w:t>
      </w:r>
      <w:r w:rsidR="00383C42">
        <w:rPr>
          <w:rFonts w:ascii="PT Astra Serif" w:hAnsi="PT Astra Serif"/>
          <w:sz w:val="28"/>
          <w:szCs w:val="28"/>
        </w:rPr>
        <w:t>в форме субсидии, установленное С</w:t>
      </w:r>
      <w:r w:rsidRPr="00573DF2">
        <w:rPr>
          <w:rFonts w:ascii="PT Astra Serif" w:hAnsi="PT Astra Serif"/>
          <w:sz w:val="28"/>
          <w:szCs w:val="28"/>
        </w:rPr>
        <w:t>оглашением.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 xml:space="preserve">Средства гранта </w:t>
      </w:r>
      <w:r w:rsidR="00383C42">
        <w:rPr>
          <w:rFonts w:ascii="PT Astra Serif" w:hAnsi="PT Astra Serif"/>
          <w:sz w:val="28"/>
          <w:szCs w:val="28"/>
        </w:rPr>
        <w:t>в форме субсидии</w:t>
      </w:r>
      <w:r w:rsidR="00383C42" w:rsidRPr="00573DF2">
        <w:rPr>
          <w:rFonts w:ascii="PT Astra Serif" w:hAnsi="PT Astra Serif"/>
          <w:sz w:val="28"/>
          <w:szCs w:val="28"/>
        </w:rPr>
        <w:t xml:space="preserve"> </w:t>
      </w:r>
      <w:r w:rsidRPr="00573DF2">
        <w:rPr>
          <w:rFonts w:ascii="PT Astra Serif" w:hAnsi="PT Astra Serif"/>
          <w:sz w:val="28"/>
          <w:szCs w:val="28"/>
        </w:rPr>
        <w:t>подлежат возврату в доход бюджета</w:t>
      </w:r>
      <w:r w:rsidR="00383C42"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</w:t>
      </w:r>
      <w:r w:rsidRPr="00573DF2">
        <w:rPr>
          <w:rFonts w:ascii="PT Astra Serif" w:hAnsi="PT Astra Serif"/>
          <w:sz w:val="28"/>
          <w:szCs w:val="28"/>
        </w:rPr>
        <w:t>, из которого предоставлен грант</w:t>
      </w:r>
      <w:r w:rsidR="00383C42" w:rsidRPr="00383C42">
        <w:rPr>
          <w:rFonts w:ascii="PT Astra Serif" w:hAnsi="PT Astra Serif"/>
          <w:sz w:val="28"/>
          <w:szCs w:val="28"/>
        </w:rPr>
        <w:t xml:space="preserve"> </w:t>
      </w:r>
      <w:r w:rsidR="00383C42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>, на основании:</w:t>
      </w:r>
    </w:p>
    <w:p w:rsidR="00573DF2" w:rsidRPr="00573DF2" w:rsidRDefault="00383C4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573DF2" w:rsidRPr="00573DF2">
        <w:rPr>
          <w:rFonts w:ascii="PT Astra Serif" w:hAnsi="PT Astra Serif"/>
          <w:sz w:val="28"/>
          <w:szCs w:val="28"/>
        </w:rPr>
        <w:t xml:space="preserve">требования главного распорядителя бюджетных средств, срок и порядок направления которого определяются в </w:t>
      </w:r>
      <w:r>
        <w:rPr>
          <w:rFonts w:ascii="PT Astra Serif" w:hAnsi="PT Astra Serif"/>
          <w:sz w:val="28"/>
          <w:szCs w:val="28"/>
        </w:rPr>
        <w:t>Р</w:t>
      </w:r>
      <w:r w:rsidR="00573DF2" w:rsidRPr="00573DF2">
        <w:rPr>
          <w:rFonts w:ascii="PT Astra Serif" w:hAnsi="PT Astra Serif"/>
          <w:sz w:val="28"/>
          <w:szCs w:val="28"/>
        </w:rPr>
        <w:t>ешении о порядке предоставления гранта, - не позднее 10-го рабочего дня со дня получения получателем гранта указанного требования;</w:t>
      </w:r>
    </w:p>
    <w:p w:rsidR="00573DF2" w:rsidRPr="00573DF2" w:rsidRDefault="00383C4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573DF2" w:rsidRPr="00573DF2">
        <w:rPr>
          <w:rFonts w:ascii="PT Astra Serif" w:hAnsi="PT Astra Serif"/>
          <w:sz w:val="28"/>
          <w:szCs w:val="28"/>
        </w:rPr>
        <w:t>представле</w:t>
      </w:r>
      <w:r w:rsidR="00A536A1">
        <w:rPr>
          <w:rFonts w:ascii="PT Astra Serif" w:hAnsi="PT Astra Serif"/>
          <w:sz w:val="28"/>
          <w:szCs w:val="28"/>
        </w:rPr>
        <w:t xml:space="preserve">ния и (или) предписания органа </w:t>
      </w:r>
      <w:r w:rsidR="00573DF2" w:rsidRPr="00573DF2">
        <w:rPr>
          <w:rFonts w:ascii="PT Astra Serif" w:hAnsi="PT Astra Serif"/>
          <w:sz w:val="28"/>
          <w:szCs w:val="28"/>
        </w:rPr>
        <w:t>муниципального финансового контроля - в сроки, установленные в соответствии с бюджетным законодательством Российской Федерации.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В случае нарушения получателем гранта условий, установленных при предоставлении гранта</w:t>
      </w:r>
      <w:r w:rsidR="0018110E" w:rsidRPr="0018110E">
        <w:rPr>
          <w:rFonts w:ascii="PT Astra Serif" w:hAnsi="PT Astra Serif"/>
          <w:sz w:val="28"/>
          <w:szCs w:val="28"/>
        </w:rPr>
        <w:t xml:space="preserve"> </w:t>
      </w:r>
      <w:r w:rsidR="0018110E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 xml:space="preserve">, выявленного в том числе по фактам проверок, проведенных главным распорядителем бюджетных средств и (или) органом </w:t>
      </w:r>
      <w:r w:rsidR="0018110E">
        <w:rPr>
          <w:rFonts w:ascii="PT Astra Serif" w:hAnsi="PT Astra Serif"/>
          <w:sz w:val="28"/>
          <w:szCs w:val="28"/>
        </w:rPr>
        <w:t>муниципального</w:t>
      </w:r>
      <w:r w:rsidRPr="00573DF2">
        <w:rPr>
          <w:rFonts w:ascii="PT Astra Serif" w:hAnsi="PT Astra Serif"/>
          <w:sz w:val="28"/>
          <w:szCs w:val="28"/>
        </w:rPr>
        <w:t xml:space="preserve"> финансового контроля (за исключением случая </w:t>
      </w:r>
      <w:proofErr w:type="spellStart"/>
      <w:r w:rsidRPr="00573DF2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73DF2">
        <w:rPr>
          <w:rFonts w:ascii="PT Astra Serif" w:hAnsi="PT Astra Serif"/>
          <w:sz w:val="28"/>
          <w:szCs w:val="28"/>
        </w:rPr>
        <w:t xml:space="preserve"> значения результата предоставления гранта</w:t>
      </w:r>
      <w:r w:rsidR="0018110E" w:rsidRPr="0018110E">
        <w:rPr>
          <w:rFonts w:ascii="PT Astra Serif" w:hAnsi="PT Astra Serif"/>
          <w:sz w:val="28"/>
          <w:szCs w:val="28"/>
        </w:rPr>
        <w:t xml:space="preserve"> </w:t>
      </w:r>
      <w:r w:rsidR="0018110E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>), к получателю гранта применяются штрафные санкции, предусмотренные решением о порядке предоставления гранта.</w:t>
      </w:r>
    </w:p>
    <w:p w:rsidR="00573DF2" w:rsidRPr="00573DF2" w:rsidRDefault="00573DF2" w:rsidP="00573DF2">
      <w:pPr>
        <w:pStyle w:val="a3"/>
        <w:numPr>
          <w:ilvl w:val="0"/>
          <w:numId w:val="2"/>
        </w:numPr>
        <w:ind w:left="-426" w:firstLine="851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К обстоятельствам непреодолимой силы, вследствие возникновения которых соблюдение условий предоставления гранта</w:t>
      </w:r>
      <w:r w:rsidR="0018110E" w:rsidRPr="0018110E">
        <w:rPr>
          <w:rFonts w:ascii="PT Astra Serif" w:hAnsi="PT Astra Serif"/>
          <w:sz w:val="28"/>
          <w:szCs w:val="28"/>
        </w:rPr>
        <w:t xml:space="preserve"> </w:t>
      </w:r>
      <w:r w:rsidR="0018110E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>, в том числе исполнение обязательств по достижению значения результата предоставления гранта</w:t>
      </w:r>
      <w:r w:rsidR="0018110E" w:rsidRPr="0018110E">
        <w:rPr>
          <w:rFonts w:ascii="PT Astra Serif" w:hAnsi="PT Astra Serif"/>
          <w:sz w:val="28"/>
          <w:szCs w:val="28"/>
        </w:rPr>
        <w:t xml:space="preserve"> </w:t>
      </w:r>
      <w:r w:rsidR="0018110E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 xml:space="preserve">, является невозможным и не применяются меры ответственности, предусмотренные настоящим пунктом,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санкций. </w:t>
      </w:r>
    </w:p>
    <w:p w:rsidR="00573DF2" w:rsidRPr="00573DF2" w:rsidRDefault="00573DF2" w:rsidP="00573DF2">
      <w:pPr>
        <w:pStyle w:val="ad"/>
        <w:numPr>
          <w:ilvl w:val="0"/>
          <w:numId w:val="2"/>
        </w:numPr>
        <w:ind w:left="-426" w:firstLine="851"/>
        <w:jc w:val="both"/>
        <w:rPr>
          <w:rFonts w:ascii="PT Astra Serif" w:hAnsi="PT Astra Serif"/>
          <w:sz w:val="28"/>
          <w:szCs w:val="28"/>
        </w:rPr>
      </w:pPr>
    </w:p>
    <w:p w:rsidR="00573DF2" w:rsidRPr="00573DF2" w:rsidRDefault="0018110E" w:rsidP="00573DF2">
      <w:pPr>
        <w:pStyle w:val="ad"/>
        <w:numPr>
          <w:ilvl w:val="0"/>
          <w:numId w:val="2"/>
        </w:numPr>
        <w:ind w:left="-426" w:firstLine="851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12. </w:t>
      </w:r>
      <w:r w:rsidR="00573DF2" w:rsidRPr="00573DF2">
        <w:rPr>
          <w:rFonts w:ascii="PT Astra Serif" w:hAnsi="PT Astra Serif"/>
          <w:b/>
          <w:sz w:val="28"/>
          <w:szCs w:val="28"/>
        </w:rPr>
        <w:t>Штрафные санкции</w:t>
      </w:r>
    </w:p>
    <w:p w:rsidR="00573DF2" w:rsidRPr="00573DF2" w:rsidRDefault="00573DF2" w:rsidP="00573DF2">
      <w:pPr>
        <w:pStyle w:val="a3"/>
        <w:numPr>
          <w:ilvl w:val="0"/>
          <w:numId w:val="2"/>
        </w:numPr>
        <w:ind w:left="-426" w:firstLine="851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>В течение 30 календарных дней со дня установления факта нарушения получателем гранта условий и порядка предоставления гранта</w:t>
      </w:r>
      <w:r w:rsidR="00A459D8" w:rsidRPr="00A459D8">
        <w:rPr>
          <w:rFonts w:ascii="PT Astra Serif" w:hAnsi="PT Astra Serif"/>
          <w:sz w:val="28"/>
          <w:szCs w:val="28"/>
        </w:rPr>
        <w:t xml:space="preserve"> </w:t>
      </w:r>
      <w:r w:rsidR="00A459D8">
        <w:rPr>
          <w:rFonts w:ascii="PT Astra Serif" w:hAnsi="PT Astra Serif"/>
          <w:sz w:val="28"/>
          <w:szCs w:val="28"/>
        </w:rPr>
        <w:t>в форме субсидии</w:t>
      </w:r>
      <w:r w:rsidRPr="00573DF2">
        <w:rPr>
          <w:rFonts w:ascii="PT Astra Serif" w:hAnsi="PT Astra Serif"/>
          <w:sz w:val="28"/>
          <w:szCs w:val="28"/>
        </w:rPr>
        <w:t xml:space="preserve">, </w:t>
      </w:r>
      <w:r w:rsidR="00A459D8">
        <w:rPr>
          <w:rFonts w:ascii="PT Astra Serif" w:hAnsi="PT Astra Serif"/>
          <w:sz w:val="28"/>
          <w:szCs w:val="28"/>
        </w:rPr>
        <w:t>установленных разделов 9 настоящего Решения, а также случаев</w:t>
      </w:r>
      <w:r w:rsidRPr="00573D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73DF2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73DF2">
        <w:rPr>
          <w:rFonts w:ascii="PT Astra Serif" w:hAnsi="PT Astra Serif"/>
          <w:sz w:val="28"/>
          <w:szCs w:val="28"/>
        </w:rPr>
        <w:t xml:space="preserve"> получателем гранта </w:t>
      </w:r>
      <w:r w:rsidR="0018110E">
        <w:rPr>
          <w:rFonts w:ascii="PT Astra Serif" w:hAnsi="PT Astra Serif"/>
          <w:sz w:val="28"/>
          <w:szCs w:val="28"/>
        </w:rPr>
        <w:t>в форме субсидии</w:t>
      </w:r>
      <w:r w:rsidR="0018110E" w:rsidRPr="00573DF2">
        <w:rPr>
          <w:rFonts w:ascii="PT Astra Serif" w:hAnsi="PT Astra Serif"/>
          <w:sz w:val="28"/>
          <w:szCs w:val="28"/>
        </w:rPr>
        <w:t xml:space="preserve"> </w:t>
      </w:r>
      <w:r w:rsidRPr="00573DF2">
        <w:rPr>
          <w:rFonts w:ascii="PT Astra Serif" w:hAnsi="PT Astra Serif"/>
          <w:sz w:val="28"/>
          <w:szCs w:val="28"/>
        </w:rPr>
        <w:t>результатов предоставления гранта согласно Соглашению</w:t>
      </w:r>
      <w:r w:rsidR="00A459D8">
        <w:rPr>
          <w:rFonts w:ascii="PT Astra Serif" w:hAnsi="PT Astra Serif"/>
          <w:sz w:val="28"/>
          <w:szCs w:val="28"/>
        </w:rPr>
        <w:t>, Администрация</w:t>
      </w:r>
      <w:r w:rsidRPr="00573DF2">
        <w:rPr>
          <w:rFonts w:ascii="PT Astra Serif" w:hAnsi="PT Astra Serif"/>
          <w:sz w:val="28"/>
          <w:szCs w:val="28"/>
        </w:rPr>
        <w:t xml:space="preserve"> направляет получателю гранта письменное требование </w:t>
      </w:r>
      <w:r w:rsidR="00A459D8">
        <w:rPr>
          <w:rFonts w:ascii="PT Astra Serif" w:hAnsi="PT Astra Serif"/>
          <w:sz w:val="28"/>
          <w:szCs w:val="28"/>
        </w:rPr>
        <w:t xml:space="preserve">и (или) представление (предписание) </w:t>
      </w:r>
      <w:r w:rsidRPr="00573DF2">
        <w:rPr>
          <w:rFonts w:ascii="PT Astra Serif" w:hAnsi="PT Astra Serif"/>
          <w:sz w:val="28"/>
          <w:szCs w:val="28"/>
        </w:rPr>
        <w:t xml:space="preserve">о возврате </w:t>
      </w:r>
      <w:r w:rsidR="00A459D8">
        <w:rPr>
          <w:rFonts w:ascii="PT Astra Serif" w:hAnsi="PT Astra Serif"/>
          <w:sz w:val="28"/>
          <w:szCs w:val="28"/>
        </w:rPr>
        <w:t>денежных средств</w:t>
      </w:r>
      <w:r w:rsidRPr="00573DF2">
        <w:rPr>
          <w:rFonts w:ascii="PT Astra Serif" w:hAnsi="PT Astra Serif"/>
          <w:sz w:val="28"/>
          <w:szCs w:val="28"/>
        </w:rPr>
        <w:t xml:space="preserve">. </w:t>
      </w:r>
    </w:p>
    <w:p w:rsidR="00573DF2" w:rsidRPr="00573DF2" w:rsidRDefault="00573DF2" w:rsidP="00573DF2">
      <w:pPr>
        <w:pStyle w:val="a3"/>
        <w:numPr>
          <w:ilvl w:val="0"/>
          <w:numId w:val="2"/>
        </w:numPr>
        <w:ind w:left="-426" w:firstLine="851"/>
        <w:rPr>
          <w:rFonts w:ascii="PT Astra Serif" w:hAnsi="PT Astra Serif"/>
          <w:sz w:val="28"/>
          <w:szCs w:val="28"/>
        </w:rPr>
      </w:pPr>
      <w:r w:rsidRPr="00573DF2">
        <w:rPr>
          <w:rFonts w:ascii="PT Astra Serif" w:hAnsi="PT Astra Serif"/>
          <w:sz w:val="28"/>
          <w:szCs w:val="28"/>
        </w:rPr>
        <w:t xml:space="preserve">Получатель гранта обязан в течение 10 рабочих дней со дня получения письменного требования </w:t>
      </w:r>
      <w:r w:rsidR="00A459D8">
        <w:rPr>
          <w:rFonts w:ascii="PT Astra Serif" w:hAnsi="PT Astra Serif"/>
          <w:sz w:val="28"/>
          <w:szCs w:val="28"/>
        </w:rPr>
        <w:t>и (или) представления (предписания) о возврате гранта в форме субсидии во</w:t>
      </w:r>
      <w:r w:rsidRPr="00573DF2">
        <w:rPr>
          <w:rFonts w:ascii="PT Astra Serif" w:hAnsi="PT Astra Serif"/>
          <w:sz w:val="28"/>
          <w:szCs w:val="28"/>
        </w:rPr>
        <w:t xml:space="preserve">звратить его в доход </w:t>
      </w:r>
      <w:r w:rsidR="00A459D8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Pr="00573DF2">
        <w:rPr>
          <w:rFonts w:ascii="PT Astra Serif" w:hAnsi="PT Astra Serif"/>
          <w:sz w:val="28"/>
          <w:szCs w:val="28"/>
        </w:rPr>
        <w:t xml:space="preserve">. </w:t>
      </w:r>
    </w:p>
    <w:p w:rsidR="00851884" w:rsidRPr="00446328" w:rsidRDefault="00573DF2" w:rsidP="0070447A">
      <w:pPr>
        <w:pStyle w:val="a3"/>
        <w:numPr>
          <w:ilvl w:val="0"/>
          <w:numId w:val="2"/>
        </w:numPr>
        <w:tabs>
          <w:tab w:val="left" w:pos="0"/>
          <w:tab w:val="left" w:pos="394"/>
        </w:tabs>
        <w:suppressAutoHyphens/>
        <w:ind w:left="-426" w:right="282" w:firstLine="851"/>
        <w:rPr>
          <w:rFonts w:ascii="PT Astra Serif" w:hAnsi="PT Astra Serif"/>
          <w:sz w:val="28"/>
          <w:szCs w:val="28"/>
        </w:rPr>
      </w:pPr>
      <w:r w:rsidRPr="00446328">
        <w:rPr>
          <w:rFonts w:ascii="PT Astra Serif" w:hAnsi="PT Astra Serif"/>
          <w:sz w:val="28"/>
          <w:szCs w:val="28"/>
        </w:rPr>
        <w:t xml:space="preserve">Если грант не возвращен в установленный срок, он взыскивается в доход бюджета </w:t>
      </w:r>
      <w:r w:rsidR="00A459D8" w:rsidRPr="00446328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Pr="00446328">
        <w:rPr>
          <w:rFonts w:ascii="PT Astra Serif" w:hAnsi="PT Astra Serif"/>
          <w:sz w:val="28"/>
          <w:szCs w:val="28"/>
        </w:rPr>
        <w:t xml:space="preserve"> в порядке, установленном действующим законодательством. </w:t>
      </w:r>
    </w:p>
    <w:sectPr w:rsidR="00851884" w:rsidRPr="00446328" w:rsidSect="00446328">
      <w:headerReference w:type="default" r:id="rId10"/>
      <w:pgSz w:w="11906" w:h="16838" w:code="9"/>
      <w:pgMar w:top="426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F4" w:rsidRDefault="00CE4FF4" w:rsidP="009866F4">
      <w:r>
        <w:separator/>
      </w:r>
    </w:p>
  </w:endnote>
  <w:endnote w:type="continuationSeparator" w:id="0">
    <w:p w:rsidR="00CE4FF4" w:rsidRDefault="00CE4FF4" w:rsidP="0098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F4" w:rsidRDefault="00CE4FF4" w:rsidP="009866F4">
      <w:r>
        <w:separator/>
      </w:r>
    </w:p>
  </w:footnote>
  <w:footnote w:type="continuationSeparator" w:id="0">
    <w:p w:rsidR="00CE4FF4" w:rsidRDefault="00CE4FF4" w:rsidP="0098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807347"/>
      <w:docPartObj>
        <w:docPartGallery w:val="Page Numbers (Top of Page)"/>
        <w:docPartUnique/>
      </w:docPartObj>
    </w:sdtPr>
    <w:sdtEndPr/>
    <w:sdtContent>
      <w:p w:rsidR="00837531" w:rsidRDefault="008375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721">
          <w:rPr>
            <w:noProof/>
          </w:rPr>
          <w:t>21</w:t>
        </w:r>
        <w:r>
          <w:fldChar w:fldCharType="end"/>
        </w:r>
      </w:p>
    </w:sdtContent>
  </w:sdt>
  <w:p w:rsidR="00837531" w:rsidRDefault="008375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651"/>
    <w:multiLevelType w:val="multilevel"/>
    <w:tmpl w:val="FACC12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9C5F59"/>
    <w:multiLevelType w:val="multilevel"/>
    <w:tmpl w:val="2ECA7A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A97457"/>
    <w:multiLevelType w:val="multilevel"/>
    <w:tmpl w:val="79D8E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F4"/>
    <w:rsid w:val="0000711F"/>
    <w:rsid w:val="00014403"/>
    <w:rsid w:val="000234B0"/>
    <w:rsid w:val="0003771A"/>
    <w:rsid w:val="00066AC5"/>
    <w:rsid w:val="000775F1"/>
    <w:rsid w:val="000A6433"/>
    <w:rsid w:val="000C5A14"/>
    <w:rsid w:val="000D7D3F"/>
    <w:rsid w:val="000E7848"/>
    <w:rsid w:val="000F6284"/>
    <w:rsid w:val="000F6C24"/>
    <w:rsid w:val="001271BF"/>
    <w:rsid w:val="00134A6A"/>
    <w:rsid w:val="0014510A"/>
    <w:rsid w:val="0018110E"/>
    <w:rsid w:val="00182632"/>
    <w:rsid w:val="001A7CB4"/>
    <w:rsid w:val="001D2420"/>
    <w:rsid w:val="001D2D0E"/>
    <w:rsid w:val="001D4A8C"/>
    <w:rsid w:val="00210B5C"/>
    <w:rsid w:val="0022383B"/>
    <w:rsid w:val="002344E4"/>
    <w:rsid w:val="00235FB2"/>
    <w:rsid w:val="00242864"/>
    <w:rsid w:val="00244B5C"/>
    <w:rsid w:val="0024780A"/>
    <w:rsid w:val="00251255"/>
    <w:rsid w:val="00253922"/>
    <w:rsid w:val="002760F0"/>
    <w:rsid w:val="002923E4"/>
    <w:rsid w:val="002B3C87"/>
    <w:rsid w:val="002B43AF"/>
    <w:rsid w:val="002B6AB2"/>
    <w:rsid w:val="002E1AEE"/>
    <w:rsid w:val="002E64B2"/>
    <w:rsid w:val="002F7A77"/>
    <w:rsid w:val="003058D3"/>
    <w:rsid w:val="003116A3"/>
    <w:rsid w:val="00311F27"/>
    <w:rsid w:val="00315634"/>
    <w:rsid w:val="00323487"/>
    <w:rsid w:val="00365709"/>
    <w:rsid w:val="00374584"/>
    <w:rsid w:val="00383C42"/>
    <w:rsid w:val="003A7734"/>
    <w:rsid w:val="003C0BE2"/>
    <w:rsid w:val="003C120D"/>
    <w:rsid w:val="003C44FD"/>
    <w:rsid w:val="003E1922"/>
    <w:rsid w:val="004024D9"/>
    <w:rsid w:val="004124DA"/>
    <w:rsid w:val="00443A41"/>
    <w:rsid w:val="00446328"/>
    <w:rsid w:val="004825BF"/>
    <w:rsid w:val="004C3281"/>
    <w:rsid w:val="004C6350"/>
    <w:rsid w:val="004D4296"/>
    <w:rsid w:val="004E3B51"/>
    <w:rsid w:val="004E79FA"/>
    <w:rsid w:val="00506FC0"/>
    <w:rsid w:val="005072E1"/>
    <w:rsid w:val="00525433"/>
    <w:rsid w:val="0053549F"/>
    <w:rsid w:val="005459E7"/>
    <w:rsid w:val="00547547"/>
    <w:rsid w:val="00553EE4"/>
    <w:rsid w:val="005553C4"/>
    <w:rsid w:val="00561D14"/>
    <w:rsid w:val="00573DF2"/>
    <w:rsid w:val="00586061"/>
    <w:rsid w:val="005C0828"/>
    <w:rsid w:val="005D37FE"/>
    <w:rsid w:val="005E1405"/>
    <w:rsid w:val="005F779D"/>
    <w:rsid w:val="0061013D"/>
    <w:rsid w:val="0063629C"/>
    <w:rsid w:val="00650357"/>
    <w:rsid w:val="006D4CD8"/>
    <w:rsid w:val="007104B5"/>
    <w:rsid w:val="00726149"/>
    <w:rsid w:val="00731965"/>
    <w:rsid w:val="00732B7D"/>
    <w:rsid w:val="00750A87"/>
    <w:rsid w:val="00755721"/>
    <w:rsid w:val="0076089E"/>
    <w:rsid w:val="00787F49"/>
    <w:rsid w:val="007A0A37"/>
    <w:rsid w:val="007C4552"/>
    <w:rsid w:val="00805A56"/>
    <w:rsid w:val="00811899"/>
    <w:rsid w:val="00837531"/>
    <w:rsid w:val="00851884"/>
    <w:rsid w:val="00874B52"/>
    <w:rsid w:val="00880351"/>
    <w:rsid w:val="008B2FD3"/>
    <w:rsid w:val="008B6DE8"/>
    <w:rsid w:val="008C197C"/>
    <w:rsid w:val="008C374F"/>
    <w:rsid w:val="008D15AE"/>
    <w:rsid w:val="008D5841"/>
    <w:rsid w:val="008E29B3"/>
    <w:rsid w:val="008E3CB4"/>
    <w:rsid w:val="008E591F"/>
    <w:rsid w:val="008F48FC"/>
    <w:rsid w:val="00903567"/>
    <w:rsid w:val="00926E82"/>
    <w:rsid w:val="00935CD2"/>
    <w:rsid w:val="009416FF"/>
    <w:rsid w:val="00953378"/>
    <w:rsid w:val="009770C9"/>
    <w:rsid w:val="009866F4"/>
    <w:rsid w:val="009929EE"/>
    <w:rsid w:val="009B17E2"/>
    <w:rsid w:val="009C0C22"/>
    <w:rsid w:val="009D2665"/>
    <w:rsid w:val="009D6B9E"/>
    <w:rsid w:val="009E67F8"/>
    <w:rsid w:val="009F440A"/>
    <w:rsid w:val="00A07070"/>
    <w:rsid w:val="00A342E9"/>
    <w:rsid w:val="00A442BB"/>
    <w:rsid w:val="00A459D8"/>
    <w:rsid w:val="00A536A1"/>
    <w:rsid w:val="00A65FF5"/>
    <w:rsid w:val="00A67A00"/>
    <w:rsid w:val="00A713EE"/>
    <w:rsid w:val="00AA3C66"/>
    <w:rsid w:val="00AA66B8"/>
    <w:rsid w:val="00AB09A2"/>
    <w:rsid w:val="00AE5931"/>
    <w:rsid w:val="00AF6952"/>
    <w:rsid w:val="00B04D3E"/>
    <w:rsid w:val="00B06909"/>
    <w:rsid w:val="00B3086A"/>
    <w:rsid w:val="00B37A54"/>
    <w:rsid w:val="00B47CBF"/>
    <w:rsid w:val="00B6136E"/>
    <w:rsid w:val="00B64440"/>
    <w:rsid w:val="00B664C2"/>
    <w:rsid w:val="00B80ED4"/>
    <w:rsid w:val="00B837AB"/>
    <w:rsid w:val="00B93A3C"/>
    <w:rsid w:val="00B950DB"/>
    <w:rsid w:val="00BB5A1C"/>
    <w:rsid w:val="00BC3086"/>
    <w:rsid w:val="00BC669A"/>
    <w:rsid w:val="00BD0B22"/>
    <w:rsid w:val="00BE2777"/>
    <w:rsid w:val="00BE7DD5"/>
    <w:rsid w:val="00C07D7F"/>
    <w:rsid w:val="00C13E6E"/>
    <w:rsid w:val="00C276FB"/>
    <w:rsid w:val="00C316D6"/>
    <w:rsid w:val="00C63361"/>
    <w:rsid w:val="00C73945"/>
    <w:rsid w:val="00C9543D"/>
    <w:rsid w:val="00CA1B76"/>
    <w:rsid w:val="00CD55FC"/>
    <w:rsid w:val="00CE4FF4"/>
    <w:rsid w:val="00D07896"/>
    <w:rsid w:val="00D213EF"/>
    <w:rsid w:val="00D30E5D"/>
    <w:rsid w:val="00D53F12"/>
    <w:rsid w:val="00D57BEC"/>
    <w:rsid w:val="00D57EAD"/>
    <w:rsid w:val="00D61DD1"/>
    <w:rsid w:val="00D71CF0"/>
    <w:rsid w:val="00D81BC3"/>
    <w:rsid w:val="00D9203F"/>
    <w:rsid w:val="00DB7762"/>
    <w:rsid w:val="00DC19A6"/>
    <w:rsid w:val="00DC3E9C"/>
    <w:rsid w:val="00E04B25"/>
    <w:rsid w:val="00E27F41"/>
    <w:rsid w:val="00E67D56"/>
    <w:rsid w:val="00EA2328"/>
    <w:rsid w:val="00EA59F0"/>
    <w:rsid w:val="00EB1362"/>
    <w:rsid w:val="00ED1053"/>
    <w:rsid w:val="00EE103F"/>
    <w:rsid w:val="00EE2774"/>
    <w:rsid w:val="00EF3577"/>
    <w:rsid w:val="00F0074D"/>
    <w:rsid w:val="00F03728"/>
    <w:rsid w:val="00F03AE0"/>
    <w:rsid w:val="00F03E37"/>
    <w:rsid w:val="00F15C65"/>
    <w:rsid w:val="00F80394"/>
    <w:rsid w:val="00F87FBA"/>
    <w:rsid w:val="00F91E6F"/>
    <w:rsid w:val="00F951AA"/>
    <w:rsid w:val="00F959DA"/>
    <w:rsid w:val="00FA06CC"/>
    <w:rsid w:val="00FA4DE1"/>
    <w:rsid w:val="00FD5B9B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E163"/>
  <w15:chartTrackingRefBased/>
  <w15:docId w15:val="{19947C69-7E99-40B9-ACC6-BCE4D8F1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66F4"/>
    <w:pPr>
      <w:keepNext/>
      <w:jc w:val="center"/>
      <w:outlineLvl w:val="0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9866F4"/>
    <w:pPr>
      <w:keepNext/>
      <w:ind w:left="1080"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6F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86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9866F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986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9866F4"/>
    <w:pPr>
      <w:ind w:firstLine="1134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866F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1">
    <w:name w:val="Body Text Indent 3"/>
    <w:basedOn w:val="a"/>
    <w:link w:val="32"/>
    <w:rsid w:val="009866F4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986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9866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9866F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866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6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6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6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79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79FA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880351"/>
    <w:rPr>
      <w:color w:val="0000FF" w:themeColor="hyperlink"/>
      <w:u w:val="single"/>
    </w:rPr>
  </w:style>
  <w:style w:type="paragraph" w:customStyle="1" w:styleId="ConsPlusTitle">
    <w:name w:val="ConsPlusTitle"/>
    <w:rsid w:val="00805A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c">
    <w:name w:val="Table Grid"/>
    <w:basedOn w:val="a1"/>
    <w:uiPriority w:val="59"/>
    <w:rsid w:val="007C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E67F8"/>
    <w:pPr>
      <w:widowControl w:val="0"/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paragraph" w:customStyle="1" w:styleId="TableParagraph">
    <w:name w:val="Table Paragraph"/>
    <w:basedOn w:val="a"/>
    <w:qFormat/>
    <w:rsid w:val="009E67F8"/>
    <w:pPr>
      <w:suppressAutoHyphens/>
      <w:spacing w:before="88"/>
    </w:pPr>
    <w:rPr>
      <w:rFonts w:eastAsia="Tahoma" w:cs="Noto Sans Devanagari"/>
      <w:color w:val="000000"/>
      <w:sz w:val="24"/>
      <w:lang w:eastAsia="zh-CN" w:bidi="hi-IN"/>
    </w:rPr>
  </w:style>
  <w:style w:type="paragraph" w:styleId="ad">
    <w:name w:val="List Paragraph"/>
    <w:basedOn w:val="a"/>
    <w:uiPriority w:val="34"/>
    <w:qFormat/>
    <w:rsid w:val="00D9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o.kireevsk_msu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1DA22-5468-4494-AA25-5618BD17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6657</Words>
  <Characters>37948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Александровна Шахова</dc:creator>
  <cp:keywords/>
  <dc:description/>
  <cp:lastModifiedBy>Инна Александровна Шахова</cp:lastModifiedBy>
  <cp:revision>146</cp:revision>
  <cp:lastPrinted>2025-09-16T13:55:00Z</cp:lastPrinted>
  <dcterms:created xsi:type="dcterms:W3CDTF">2024-04-09T12:54:00Z</dcterms:created>
  <dcterms:modified xsi:type="dcterms:W3CDTF">2025-10-14T12:13:00Z</dcterms:modified>
</cp:coreProperties>
</file>