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727" w:rsidRDefault="004E0727" w:rsidP="004E0727">
      <w:pPr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Инвестиционный уполномоченный, первый заместитель главы администрации муниципального образования Киреевский район прошел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обучение</w:t>
      </w:r>
      <w:r w:rsidRPr="004E0727">
        <w:t xml:space="preserve"> </w:t>
      </w:r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рамках третьего модуля программы всероссийского обучения инвестиционных команд по теме «Управленческое мастерство: развитие региональных команд», организованное Минэкономразвития России, </w:t>
      </w:r>
      <w:proofErr w:type="spellStart"/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РАНХиГС</w:t>
      </w:r>
      <w:proofErr w:type="spellEnd"/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Высшей школой государственного управления.</w:t>
      </w:r>
    </w:p>
    <w:p w:rsidR="004E0727" w:rsidRDefault="004E0727" w:rsidP="004E0727">
      <w:pPr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4C9B62B" wp14:editId="195E4C9E">
            <wp:extent cx="153670" cy="153670"/>
            <wp:effectExtent l="0" t="0" r="0" b="0"/>
            <wp:docPr id="6" name="Рисунок 6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Основны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</w:t>
      </w:r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цели программы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развитие инвестиционного потенциала регионов Российской Федерации,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всесторонняя подготовка региональных и муниципальных управленческих кадров для успешной реализации инвестиционных проектов.</w:t>
      </w:r>
    </w:p>
    <w:p w:rsidR="004E0727" w:rsidRDefault="004E0727" w:rsidP="004E0727">
      <w:pPr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течение четырех дней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были</w:t>
      </w:r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проведены лекционные и практические занятия по повышению управленческого мастерства, развития лидерских и командных навыков, профессиональных компетенций руководителей, мастер-классы, проектная работа.</w:t>
      </w:r>
    </w:p>
    <w:p w:rsidR="004E0727" w:rsidRPr="004E0727" w:rsidRDefault="004E0727" w:rsidP="004E0727">
      <w:pPr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0727"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✅</w:t>
      </w:r>
      <w:r w:rsidRPr="004E0727">
        <w:rPr>
          <w:rFonts w:ascii="Arial" w:hAnsi="Arial" w:cs="Arial"/>
          <w:color w:val="000000"/>
          <w:sz w:val="20"/>
          <w:szCs w:val="20"/>
          <w:shd w:val="clear" w:color="auto" w:fill="FFFFFF"/>
        </w:rPr>
        <w:t>Главным итогом программы станет разработка инвестиционного профиля региона.</w:t>
      </w:r>
      <w:bookmarkStart w:id="0" w:name="_GoBack"/>
      <w:bookmarkEnd w:id="0"/>
    </w:p>
    <w:sectPr w:rsidR="004E0727" w:rsidRPr="004E0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👨‍🎓" style="width:12pt;height:12pt;visibility:visible;mso-wrap-style:square" o:bullet="t">
        <v:imagedata r:id="rId1" o:title="👨‍🎓"/>
      </v:shape>
    </w:pict>
  </w:numPicBullet>
  <w:abstractNum w:abstractNumId="0" w15:restartNumberingAfterBreak="0">
    <w:nsid w:val="470B2FA9"/>
    <w:multiLevelType w:val="hybridMultilevel"/>
    <w:tmpl w:val="43F80D78"/>
    <w:lvl w:ilvl="0" w:tplc="F4BEE0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86F7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2AEF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20B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7CE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E4BA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9E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F604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8812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E1"/>
    <w:rsid w:val="001E6858"/>
    <w:rsid w:val="004E0727"/>
    <w:rsid w:val="004E41E1"/>
    <w:rsid w:val="00844135"/>
    <w:rsid w:val="00A6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8AE03-F302-4C2F-8FEF-F6E67E57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41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4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Боброва</dc:creator>
  <cp:keywords/>
  <dc:description/>
  <cp:lastModifiedBy>Ольга Владимировна Боброва</cp:lastModifiedBy>
  <cp:revision>2</cp:revision>
  <dcterms:created xsi:type="dcterms:W3CDTF">2024-10-21T08:43:00Z</dcterms:created>
  <dcterms:modified xsi:type="dcterms:W3CDTF">2024-10-29T13:31:00Z</dcterms:modified>
</cp:coreProperties>
</file>