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7"/>
        <w:gridCol w:w="522"/>
        <w:gridCol w:w="2334"/>
        <w:gridCol w:w="1263"/>
        <w:gridCol w:w="1815"/>
        <w:gridCol w:w="1545"/>
        <w:gridCol w:w="1790"/>
      </w:tblGrid>
      <w:tr w:rsidR="009941E6" w:rsidTr="00AB1E39">
        <w:trPr>
          <w:gridBefore w:val="1"/>
          <w:wBefore w:w="1142" w:type="dxa"/>
        </w:trPr>
        <w:tc>
          <w:tcPr>
            <w:tcW w:w="9314" w:type="dxa"/>
            <w:gridSpan w:val="6"/>
          </w:tcPr>
          <w:p w:rsidR="009941E6" w:rsidRPr="000A68D4" w:rsidRDefault="009941E6" w:rsidP="0073612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A68D4">
              <w:rPr>
                <w:rFonts w:ascii="PT Astra Serif" w:hAnsi="PT Astra Serif"/>
                <w:b/>
                <w:sz w:val="28"/>
                <w:szCs w:val="28"/>
              </w:rPr>
              <w:t xml:space="preserve">Перечень мероприятий Плана «Тульское </w:t>
            </w:r>
            <w:r w:rsidR="00200946">
              <w:rPr>
                <w:rFonts w:ascii="PT Astra Serif" w:hAnsi="PT Astra Serif"/>
                <w:b/>
                <w:sz w:val="28"/>
                <w:szCs w:val="28"/>
              </w:rPr>
              <w:t>долголетие», проводимых в июне</w:t>
            </w:r>
            <w:bookmarkStart w:id="0" w:name="_GoBack"/>
            <w:bookmarkEnd w:id="0"/>
            <w:r w:rsidRPr="000A68D4">
              <w:rPr>
                <w:rFonts w:ascii="PT Astra Serif" w:hAnsi="PT Astra Serif"/>
                <w:b/>
                <w:sz w:val="28"/>
                <w:szCs w:val="28"/>
              </w:rPr>
              <w:t xml:space="preserve"> 2021 года на территории муниципального образования Киреевский район</w:t>
            </w:r>
          </w:p>
        </w:tc>
      </w:tr>
      <w:tr w:rsidR="009941E6" w:rsidTr="00AB1E39">
        <w:trPr>
          <w:gridBefore w:val="1"/>
          <w:wBefore w:w="1142" w:type="dxa"/>
        </w:trPr>
        <w:tc>
          <w:tcPr>
            <w:tcW w:w="9314" w:type="dxa"/>
            <w:gridSpan w:val="6"/>
          </w:tcPr>
          <w:p w:rsidR="009941E6" w:rsidRPr="003E4E0D" w:rsidRDefault="009941E6" w:rsidP="0073612D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200946" w:rsidTr="00AB1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39" w:type="dxa"/>
            <w:gridSpan w:val="2"/>
            <w:vAlign w:val="center"/>
          </w:tcPr>
          <w:p w:rsidR="009941E6" w:rsidRPr="00AB1E39" w:rsidRDefault="009941E6" w:rsidP="0073612D">
            <w:pPr>
              <w:jc w:val="center"/>
              <w:rPr>
                <w:rFonts w:ascii="PT Astra Serif" w:hAnsi="PT Astra Serif"/>
              </w:rPr>
            </w:pPr>
            <w:r w:rsidRPr="00AB1E39">
              <w:rPr>
                <w:rFonts w:ascii="PT Astra Serif" w:hAnsi="PT Astra Serif"/>
              </w:rPr>
              <w:t>Наименование</w:t>
            </w:r>
          </w:p>
          <w:p w:rsidR="009941E6" w:rsidRPr="00AB1E39" w:rsidRDefault="009941E6" w:rsidP="0073612D">
            <w:pPr>
              <w:jc w:val="center"/>
              <w:rPr>
                <w:rFonts w:ascii="PT Astra Serif" w:hAnsi="PT Astra Serif"/>
              </w:rPr>
            </w:pPr>
            <w:r w:rsidRPr="00AB1E39">
              <w:rPr>
                <w:rFonts w:ascii="PT Astra Serif" w:hAnsi="PT Astra Serif"/>
              </w:rPr>
              <w:t>мероприятия</w:t>
            </w:r>
          </w:p>
        </w:tc>
        <w:tc>
          <w:tcPr>
            <w:tcW w:w="2249" w:type="dxa"/>
            <w:vAlign w:val="center"/>
          </w:tcPr>
          <w:p w:rsidR="009941E6" w:rsidRPr="00AB1E39" w:rsidRDefault="009941E6" w:rsidP="0073612D">
            <w:pPr>
              <w:jc w:val="center"/>
              <w:rPr>
                <w:rFonts w:ascii="PT Astra Serif" w:hAnsi="PT Astra Serif"/>
              </w:rPr>
            </w:pPr>
            <w:r w:rsidRPr="00AB1E39">
              <w:rPr>
                <w:rFonts w:ascii="PT Astra Serif" w:hAnsi="PT Astra Serif"/>
              </w:rPr>
              <w:t>Содержание мероприятия</w:t>
            </w:r>
          </w:p>
        </w:tc>
        <w:tc>
          <w:tcPr>
            <w:tcW w:w="1321" w:type="dxa"/>
            <w:vAlign w:val="center"/>
          </w:tcPr>
          <w:p w:rsidR="009941E6" w:rsidRPr="00AB1E39" w:rsidRDefault="009941E6" w:rsidP="0073612D">
            <w:pPr>
              <w:jc w:val="center"/>
              <w:rPr>
                <w:rFonts w:ascii="PT Astra Serif" w:hAnsi="PT Astra Serif" w:cs="PT Astra Serif"/>
              </w:rPr>
            </w:pPr>
            <w:r w:rsidRPr="00AB1E39">
              <w:rPr>
                <w:rFonts w:ascii="PT Astra Serif" w:hAnsi="PT Astra Serif" w:cs="PT Astra Serif"/>
              </w:rPr>
              <w:t>Дата и время проведения мероприятия</w:t>
            </w:r>
          </w:p>
        </w:tc>
        <w:tc>
          <w:tcPr>
            <w:tcW w:w="1751" w:type="dxa"/>
            <w:vAlign w:val="center"/>
          </w:tcPr>
          <w:p w:rsidR="009941E6" w:rsidRPr="00AB1E39" w:rsidRDefault="009941E6" w:rsidP="0073612D">
            <w:pPr>
              <w:jc w:val="center"/>
              <w:rPr>
                <w:rFonts w:ascii="PT Astra Serif" w:hAnsi="PT Astra Serif" w:cs="PT Astra Serif"/>
              </w:rPr>
            </w:pPr>
            <w:r w:rsidRPr="00AB1E39">
              <w:rPr>
                <w:rFonts w:ascii="PT Astra Serif" w:hAnsi="PT Astra Serif" w:cs="PT Astra Serif"/>
              </w:rPr>
              <w:t>Место</w:t>
            </w:r>
          </w:p>
          <w:p w:rsidR="009941E6" w:rsidRPr="00AB1E39" w:rsidRDefault="009941E6" w:rsidP="0073612D">
            <w:pPr>
              <w:jc w:val="center"/>
              <w:rPr>
                <w:rFonts w:ascii="PT Astra Serif" w:hAnsi="PT Astra Serif"/>
              </w:rPr>
            </w:pPr>
            <w:r w:rsidRPr="00AB1E39">
              <w:rPr>
                <w:rFonts w:ascii="PT Astra Serif" w:hAnsi="PT Astra Serif" w:cs="PT Astra Serif"/>
              </w:rPr>
              <w:t>проведения мероприятия (наименование организации, адрес)</w:t>
            </w:r>
          </w:p>
        </w:tc>
        <w:tc>
          <w:tcPr>
            <w:tcW w:w="1619" w:type="dxa"/>
            <w:vAlign w:val="center"/>
          </w:tcPr>
          <w:p w:rsidR="009941E6" w:rsidRPr="00AB1E39" w:rsidRDefault="009941E6" w:rsidP="0073612D">
            <w:pPr>
              <w:jc w:val="center"/>
              <w:rPr>
                <w:rFonts w:ascii="PT Astra Serif" w:hAnsi="PT Astra Serif" w:cs="PT Astra Serif"/>
              </w:rPr>
            </w:pPr>
            <w:r w:rsidRPr="00AB1E39">
              <w:rPr>
                <w:rFonts w:ascii="PT Astra Serif" w:hAnsi="PT Astra Serif" w:cs="PT Astra Serif"/>
              </w:rPr>
              <w:t>Предполагаемое количество участников мероприятия</w:t>
            </w:r>
          </w:p>
        </w:tc>
        <w:tc>
          <w:tcPr>
            <w:tcW w:w="1877" w:type="dxa"/>
            <w:vAlign w:val="center"/>
          </w:tcPr>
          <w:p w:rsidR="009941E6" w:rsidRPr="00AB1E39" w:rsidRDefault="009941E6" w:rsidP="0073612D">
            <w:pPr>
              <w:jc w:val="center"/>
              <w:rPr>
                <w:rFonts w:ascii="PT Astra Serif" w:hAnsi="PT Astra Serif" w:cs="PT Astra Serif"/>
              </w:rPr>
            </w:pPr>
            <w:r w:rsidRPr="00AB1E39">
              <w:rPr>
                <w:rFonts w:ascii="PT Astra Serif" w:hAnsi="PT Astra Serif" w:cs="PT Astra Serif"/>
              </w:rPr>
              <w:t>Контактное лицо по вопросу проведения мероприятия</w:t>
            </w:r>
          </w:p>
          <w:p w:rsidR="009941E6" w:rsidRPr="00AB1E39" w:rsidRDefault="009941E6" w:rsidP="0073612D">
            <w:pPr>
              <w:jc w:val="center"/>
              <w:rPr>
                <w:rFonts w:ascii="PT Astra Serif" w:hAnsi="PT Astra Serif"/>
              </w:rPr>
            </w:pPr>
            <w:r w:rsidRPr="00AB1E39">
              <w:rPr>
                <w:rFonts w:ascii="PT Astra Serif" w:hAnsi="PT Astra Serif" w:cs="PT Astra Serif"/>
              </w:rPr>
              <w:t>(</w:t>
            </w:r>
            <w:proofErr w:type="spellStart"/>
            <w:r w:rsidRPr="00AB1E39">
              <w:rPr>
                <w:rFonts w:ascii="PT Astra Serif" w:hAnsi="PT Astra Serif" w:cs="PT Astra Serif"/>
              </w:rPr>
              <w:t>Ф.И.О.</w:t>
            </w:r>
            <w:r w:rsidRPr="00AB1E39">
              <w:rPr>
                <w:rFonts w:ascii="PT Astra Serif" w:hAnsi="PT Astra Serif" w:cs="PT Astra Serif"/>
                <w:i/>
              </w:rPr>
              <w:t>полностью</w:t>
            </w:r>
            <w:proofErr w:type="spellEnd"/>
            <w:r w:rsidRPr="00AB1E39">
              <w:rPr>
                <w:rFonts w:ascii="PT Astra Serif" w:hAnsi="PT Astra Serif" w:cs="PT Astra Serif"/>
              </w:rPr>
              <w:t>, должность, телефон)</w:t>
            </w:r>
          </w:p>
        </w:tc>
      </w:tr>
      <w:tr w:rsidR="00AB1E39" w:rsidTr="0020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39" w:type="dxa"/>
            <w:gridSpan w:val="2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Литературная гостиная «И Пушкин нам опять сердца расшевелит»</w:t>
            </w:r>
          </w:p>
        </w:tc>
        <w:tc>
          <w:tcPr>
            <w:tcW w:w="224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Литературные чтения произведений А.С. Пушкина</w:t>
            </w:r>
          </w:p>
        </w:tc>
        <w:tc>
          <w:tcPr>
            <w:tcW w:w="132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06.06.2021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1E39">
              <w:rPr>
                <w:rFonts w:ascii="PT Astra Serif" w:hAnsi="PT Astra Serif"/>
                <w:sz w:val="22"/>
                <w:szCs w:val="22"/>
              </w:rPr>
              <w:t>17.00</w:t>
            </w:r>
          </w:p>
        </w:tc>
        <w:tc>
          <w:tcPr>
            <w:tcW w:w="175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Черногрязевский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д. Черная грязь, ул. Молодежная д. 34</w:t>
            </w:r>
          </w:p>
        </w:tc>
        <w:tc>
          <w:tcPr>
            <w:tcW w:w="161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1E39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877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Председатель комитета культуры, молодежной политики и спорта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Воронина Виктория Анатольевна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8(48754)61057,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директор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МБУК «Киреевский районный Дом культуры»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Лерх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Л.А.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Тел. 6-17-41</w:t>
            </w:r>
          </w:p>
        </w:tc>
      </w:tr>
      <w:tr w:rsidR="00200946" w:rsidTr="0020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39" w:type="dxa"/>
            <w:gridSpan w:val="2"/>
            <w:vAlign w:val="center"/>
          </w:tcPr>
          <w:p w:rsidR="006F2B13" w:rsidRPr="00AB1E39" w:rsidRDefault="006F2B13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Литературно – музыкальная гостиная ко Дню России «Ты Россия моя!»</w:t>
            </w:r>
          </w:p>
        </w:tc>
        <w:tc>
          <w:tcPr>
            <w:tcW w:w="2249" w:type="dxa"/>
            <w:vAlign w:val="center"/>
          </w:tcPr>
          <w:p w:rsidR="006F2B13" w:rsidRPr="00AB1E39" w:rsidRDefault="006F2B13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Участники   познакомятся с </w:t>
            </w: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историей  России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.  Будут звучат стихи и песни на патриотические темы.</w:t>
            </w:r>
          </w:p>
        </w:tc>
        <w:tc>
          <w:tcPr>
            <w:tcW w:w="1321" w:type="dxa"/>
            <w:vAlign w:val="center"/>
          </w:tcPr>
          <w:p w:rsidR="006113E8" w:rsidRPr="00AB1E39" w:rsidRDefault="006113E8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11.06.2021</w:t>
            </w:r>
          </w:p>
          <w:p w:rsidR="006F2B13" w:rsidRPr="00AB1E39" w:rsidRDefault="006113E8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16.00</w:t>
            </w:r>
          </w:p>
        </w:tc>
        <w:tc>
          <w:tcPr>
            <w:tcW w:w="1751" w:type="dxa"/>
            <w:vAlign w:val="center"/>
          </w:tcPr>
          <w:p w:rsidR="00D97DE7" w:rsidRPr="00AB1E39" w:rsidRDefault="00D97DE7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Прогрессовский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D97DE7" w:rsidRPr="00AB1E39" w:rsidRDefault="00D97DE7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п. Прогресс, ул. Молодежная д. 14-16</w:t>
            </w:r>
          </w:p>
        </w:tc>
        <w:tc>
          <w:tcPr>
            <w:tcW w:w="1619" w:type="dxa"/>
            <w:vAlign w:val="center"/>
          </w:tcPr>
          <w:p w:rsidR="006F2B13" w:rsidRPr="00AB1E39" w:rsidRDefault="006113E8" w:rsidP="002009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1E39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1877" w:type="dxa"/>
            <w:vAlign w:val="center"/>
          </w:tcPr>
          <w:p w:rsidR="00D97DE7" w:rsidRPr="00AB1E39" w:rsidRDefault="00D97DE7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Председатель комитета культуры, молодежной политики и спорта</w:t>
            </w:r>
          </w:p>
          <w:p w:rsidR="00D97DE7" w:rsidRPr="00AB1E39" w:rsidRDefault="00D97DE7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Воронина Виктория Анатольевна</w:t>
            </w:r>
          </w:p>
          <w:p w:rsidR="00D97DE7" w:rsidRPr="00AB1E39" w:rsidRDefault="00D97DE7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8(48754)61057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,</w:t>
            </w:r>
          </w:p>
          <w:p w:rsidR="006113E8" w:rsidRPr="00AB1E39" w:rsidRDefault="00D97DE7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</w:t>
            </w:r>
            <w:r w:rsidR="001C43EC"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иректор</w:t>
            </w:r>
            <w:proofErr w:type="gramEnd"/>
            <w:r w:rsidR="001C43EC"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МБУК «Киреевский районный Дом культуры»</w:t>
            </w:r>
          </w:p>
          <w:p w:rsidR="001C43EC" w:rsidRPr="00AB1E39" w:rsidRDefault="001C43EC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Лерх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Л.А.</w:t>
            </w:r>
          </w:p>
          <w:p w:rsidR="001C43EC" w:rsidRPr="00AB1E39" w:rsidRDefault="001C43EC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Тел. 6-17-41</w:t>
            </w:r>
          </w:p>
        </w:tc>
      </w:tr>
      <w:tr w:rsidR="00AB1E39" w:rsidTr="0020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39" w:type="dxa"/>
            <w:gridSpan w:val="2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Праздничный концерт «Моя великая страна!», посвященный Дню России.</w:t>
            </w:r>
          </w:p>
        </w:tc>
        <w:tc>
          <w:tcPr>
            <w:tcW w:w="2249" w:type="dxa"/>
            <w:vAlign w:val="center"/>
          </w:tcPr>
          <w:p w:rsidR="00AB1E39" w:rsidRPr="00AB1E39" w:rsidRDefault="00200946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/>
                <w:color w:val="000000"/>
              </w:rPr>
              <w:t>в</w:t>
            </w:r>
            <w:proofErr w:type="gramEnd"/>
            <w:r>
              <w:rPr>
                <w:rFonts w:ascii="PT Astra Serif" w:hAnsi="PT Astra Serif"/>
                <w:color w:val="000000"/>
              </w:rPr>
              <w:t xml:space="preserve"> концерте примут</w:t>
            </w:r>
            <w:r w:rsidR="00AB1E39"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участие </w:t>
            </w:r>
            <w:r>
              <w:rPr>
                <w:rFonts w:ascii="PT Astra Serif" w:hAnsi="PT Astra Serif"/>
                <w:color w:val="000000"/>
              </w:rPr>
              <w:t xml:space="preserve">артисты </w:t>
            </w:r>
            <w:proofErr w:type="spellStart"/>
            <w:r w:rsidR="00AB1E39"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худ.самод</w:t>
            </w:r>
            <w:proofErr w:type="spellEnd"/>
            <w:r w:rsidR="00AB1E39" w:rsidRPr="00AB1E39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="00AB1E39"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Красноярского СДК и приглашенные гости</w:t>
            </w:r>
          </w:p>
        </w:tc>
        <w:tc>
          <w:tcPr>
            <w:tcW w:w="132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11.06.2021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18.00</w:t>
            </w:r>
          </w:p>
        </w:tc>
        <w:tc>
          <w:tcPr>
            <w:tcW w:w="175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Муниципальное бюджетное учреждение культуры «Киреевский районный Дом культуры» филиал Красноярский сельский Дом культуры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п. Красный яр, ул. 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Комсомольская д.8</w:t>
            </w:r>
          </w:p>
        </w:tc>
        <w:tc>
          <w:tcPr>
            <w:tcW w:w="161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1E39">
              <w:rPr>
                <w:rFonts w:ascii="PT Astra Serif" w:hAnsi="PT Astra Serif"/>
                <w:sz w:val="22"/>
                <w:szCs w:val="22"/>
              </w:rPr>
              <w:lastRenderedPageBreak/>
              <w:t>100</w:t>
            </w:r>
          </w:p>
        </w:tc>
        <w:tc>
          <w:tcPr>
            <w:tcW w:w="1877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Председатель комитета культуры, молодежной политики и спорта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Воронина Виктория Анатольевна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8(48754)61057,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директор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МБУК «Киреевский районный Дом 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культуры»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Лерх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Л.А.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Тел. 6-17-41</w:t>
            </w:r>
          </w:p>
        </w:tc>
      </w:tr>
      <w:tr w:rsidR="00AB1E39" w:rsidTr="0020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39" w:type="dxa"/>
            <w:gridSpan w:val="2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Районный праздник «Верим в Россию!», посвящённый Дню России</w:t>
            </w:r>
          </w:p>
        </w:tc>
        <w:tc>
          <w:tcPr>
            <w:tcW w:w="224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Цикл праздничных мероприятий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-концерт детской художественной самодеятельности «Я люблю тебя Россия!»,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br/>
              <w:t xml:space="preserve">-мастер-классы ДПТ для </w:t>
            </w: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населения  «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Золотые руки мастеров»,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br/>
              <w:t>-Работа игровых площадок для различных категорий  населения ( в том числе  и старшего поколения «Поляна  молодости нашей…»,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br/>
              <w:t>-Вечерний праздничный концерт «Хиты 80-90-2000-х»</w:t>
            </w:r>
          </w:p>
        </w:tc>
        <w:tc>
          <w:tcPr>
            <w:tcW w:w="132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12.06.2021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12.00</w:t>
            </w:r>
          </w:p>
        </w:tc>
        <w:tc>
          <w:tcPr>
            <w:tcW w:w="175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Территория муниципального бюджетного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учреждени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я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культуры «Киреевский городской парк культуры и отдыха»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г. </w:t>
            </w: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Киреевск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,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ул. Титова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61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500</w:t>
            </w:r>
          </w:p>
        </w:tc>
        <w:tc>
          <w:tcPr>
            <w:tcW w:w="1877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Председатель комитета культуры, молодежной политики и спорта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Воронина Виктория Анатольевна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8(48754)61057,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директор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МБУК «Киреевский районный Дом культуры»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Лерх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Л.А.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Тел. 6-17-41</w:t>
            </w:r>
          </w:p>
        </w:tc>
      </w:tr>
      <w:tr w:rsidR="00AB1E39" w:rsidTr="0020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39" w:type="dxa"/>
            <w:gridSpan w:val="2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Праздничный концерт ко Дню России и 65-летию п. Бородинский «Широка страна моя родная»</w:t>
            </w:r>
          </w:p>
        </w:tc>
        <w:tc>
          <w:tcPr>
            <w:tcW w:w="224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Праздничный концерт</w:t>
            </w:r>
          </w:p>
        </w:tc>
        <w:tc>
          <w:tcPr>
            <w:tcW w:w="132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12.06.2021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17.00</w:t>
            </w:r>
          </w:p>
        </w:tc>
        <w:tc>
          <w:tcPr>
            <w:tcW w:w="175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Муниципальное бюджетное учреждение культуры «Киреевский районный Дом культуры» филиал Бородинский сельский Дом культуры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п. Бородинский, ул. Советская д. 4А</w:t>
            </w:r>
          </w:p>
        </w:tc>
        <w:tc>
          <w:tcPr>
            <w:tcW w:w="161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877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Председатель комитета культуры, молодежной политики и спорта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Воронина Виктория Анатольевна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8(48754)61057,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директор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МБУК «Киреевский районный Дом культуры»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Лерх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Л.А.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Тел. 6-17-41</w:t>
            </w:r>
          </w:p>
        </w:tc>
      </w:tr>
      <w:tr w:rsidR="00AB1E39" w:rsidTr="0020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39" w:type="dxa"/>
            <w:gridSpan w:val="2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Выставка творческих работ, посвящённая Дню независимости России «Здесь оживает красота»</w:t>
            </w:r>
          </w:p>
        </w:tc>
        <w:tc>
          <w:tcPr>
            <w:tcW w:w="224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</w:rPr>
              <w:t>Выставка работ и мастер-классы от мастериц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п.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Октябрьский</w:t>
            </w:r>
          </w:p>
        </w:tc>
        <w:tc>
          <w:tcPr>
            <w:tcW w:w="132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12.06.2021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течение дня</w:t>
            </w:r>
          </w:p>
        </w:tc>
        <w:tc>
          <w:tcPr>
            <w:tcW w:w="175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Муниципальное бюджетное учреждение культуры «Киреевский городской Дом культуры» филиал Октябрьский сельский Дом культуры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п. Октябрьский, ул. Ленина д. 12А</w:t>
            </w:r>
          </w:p>
        </w:tc>
        <w:tc>
          <w:tcPr>
            <w:tcW w:w="161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1E39"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  <w:tc>
          <w:tcPr>
            <w:tcW w:w="1877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Председатель комитета культуры, молодежной политики и спорта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Воронина Виктория Анатольевна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8(48754)61057,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директор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МБУК «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Киреевский городской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Дом культуры»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color w:val="000000"/>
              </w:rPr>
              <w:t>Гречишкина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Н.В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Тел.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6-28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45</w:t>
            </w:r>
          </w:p>
        </w:tc>
      </w:tr>
      <w:tr w:rsidR="00AB1E39" w:rsidTr="0020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39" w:type="dxa"/>
            <w:gridSpan w:val="2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Школа 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lastRenderedPageBreak/>
              <w:t>компьютерной грамотности</w:t>
            </w:r>
          </w:p>
        </w:tc>
        <w:tc>
          <w:tcPr>
            <w:tcW w:w="224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lastRenderedPageBreak/>
              <w:t xml:space="preserve">Освоение базовых 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lastRenderedPageBreak/>
              <w:t>навыков в работе с компьютером</w:t>
            </w:r>
          </w:p>
        </w:tc>
        <w:tc>
          <w:tcPr>
            <w:tcW w:w="132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lastRenderedPageBreak/>
              <w:t>15.06.2021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lastRenderedPageBreak/>
              <w:t>11:00</w:t>
            </w:r>
          </w:p>
        </w:tc>
        <w:tc>
          <w:tcPr>
            <w:tcW w:w="175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 xml:space="preserve">Муниципальное 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казённое учреждение культуры «Киреевская районная библиотечная система» Центр правовой информации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Официальные страницы учреждения в социальных сетях</w:t>
            </w:r>
          </w:p>
        </w:tc>
        <w:tc>
          <w:tcPr>
            <w:tcW w:w="161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AB1E39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877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Председатель 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комитета культуры, молодежной политики и спорта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Воронина Виктория Анатольевна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8(48754)61057,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директор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МКУК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«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Киреевская районная централизованная библиотечная система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»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Истомина Н.А.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Тел.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6-23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94</w:t>
            </w:r>
          </w:p>
        </w:tc>
      </w:tr>
      <w:tr w:rsidR="00AB1E39" w:rsidTr="0020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39" w:type="dxa"/>
            <w:gridSpan w:val="2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Игровая программа «Поле Чудес»</w:t>
            </w:r>
          </w:p>
        </w:tc>
        <w:tc>
          <w:tcPr>
            <w:tcW w:w="224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Игра на тему "Традиции и праздники Руси"</w:t>
            </w:r>
          </w:p>
        </w:tc>
        <w:tc>
          <w:tcPr>
            <w:tcW w:w="132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17.06.2021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16.00</w:t>
            </w:r>
          </w:p>
        </w:tc>
        <w:tc>
          <w:tcPr>
            <w:tcW w:w="175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Кузнецовский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д. Кузнецово, ул. Центральная</w:t>
            </w:r>
          </w:p>
        </w:tc>
        <w:tc>
          <w:tcPr>
            <w:tcW w:w="161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1E39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1877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Председатель комитета культуры, молодежной политики и спорта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Воронина Виктория Анатольевна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8(48754)61057,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директор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МБУК «Киреевский районный Дом культуры»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Лерх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Л.А.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Тел. 6-17-41</w:t>
            </w:r>
          </w:p>
        </w:tc>
      </w:tr>
      <w:tr w:rsidR="00AB1E39" w:rsidTr="0020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39" w:type="dxa"/>
            <w:gridSpan w:val="2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Праздник Троицы «Гуляй народ, Троица идет»</w:t>
            </w:r>
          </w:p>
        </w:tc>
        <w:tc>
          <w:tcPr>
            <w:tcW w:w="224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Хороводы, песни и игры возле </w:t>
            </w: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сДК</w:t>
            </w:r>
            <w:proofErr w:type="spellEnd"/>
          </w:p>
        </w:tc>
        <w:tc>
          <w:tcPr>
            <w:tcW w:w="132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20.06.2021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14.00</w:t>
            </w:r>
          </w:p>
        </w:tc>
        <w:tc>
          <w:tcPr>
            <w:tcW w:w="175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Новоселебенский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с. </w:t>
            </w: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Новоселебное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ул. Комсомольская</w:t>
            </w:r>
          </w:p>
        </w:tc>
        <w:tc>
          <w:tcPr>
            <w:tcW w:w="161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1E39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1877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Председатель комитета культуры, молодежной политики и спорта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Воронина Виктория Анатольевна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8(48754)61057,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директор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МБУК «Киреевский районный Дом культуры»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Лерх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Л.А.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Тел. 6-17-41</w:t>
            </w:r>
          </w:p>
        </w:tc>
      </w:tr>
      <w:tr w:rsidR="00AB1E39" w:rsidTr="0020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39" w:type="dxa"/>
            <w:gridSpan w:val="2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Фольклорные посиделки «Зеленые святки»</w:t>
            </w:r>
          </w:p>
        </w:tc>
        <w:tc>
          <w:tcPr>
            <w:tcW w:w="224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Обрядовые традиции русского народа.</w:t>
            </w:r>
          </w:p>
        </w:tc>
        <w:tc>
          <w:tcPr>
            <w:tcW w:w="132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20.06.2021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175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Большекалмыкский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сельский Дом культуры,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д. Большие Калмыки,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ул. Центральная д. 37</w:t>
            </w:r>
          </w:p>
        </w:tc>
        <w:tc>
          <w:tcPr>
            <w:tcW w:w="161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1E39">
              <w:rPr>
                <w:rFonts w:ascii="PT Astra Serif" w:hAnsi="PT Astra Serif"/>
                <w:sz w:val="22"/>
                <w:szCs w:val="22"/>
              </w:rPr>
              <w:lastRenderedPageBreak/>
              <w:t>11</w:t>
            </w:r>
          </w:p>
        </w:tc>
        <w:tc>
          <w:tcPr>
            <w:tcW w:w="1877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Председатель комитета культуры, молодежной политики и спорта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Воронина Виктория 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Анатольевна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8(48754)61057,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директор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МБУК «Киреевский районный Дом культуры»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Лерх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Л.А.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Тел. 6-17-41</w:t>
            </w:r>
          </w:p>
        </w:tc>
      </w:tr>
      <w:tr w:rsidR="00200946" w:rsidTr="0020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39" w:type="dxa"/>
            <w:gridSpan w:val="2"/>
            <w:vAlign w:val="center"/>
          </w:tcPr>
          <w:p w:rsidR="006F2B13" w:rsidRPr="00AB1E39" w:rsidRDefault="006F2B13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Театрализованное программа «Деревенский переполох» (Праздник Троицы)</w:t>
            </w:r>
          </w:p>
        </w:tc>
        <w:tc>
          <w:tcPr>
            <w:tcW w:w="2249" w:type="dxa"/>
            <w:vAlign w:val="center"/>
          </w:tcPr>
          <w:p w:rsidR="006F2B13" w:rsidRPr="00AB1E39" w:rsidRDefault="006F2B13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Герои представления приглашают присутствующих в хоровод, заплести веночки, исполнить песни.</w:t>
            </w:r>
          </w:p>
        </w:tc>
        <w:tc>
          <w:tcPr>
            <w:tcW w:w="1321" w:type="dxa"/>
            <w:vAlign w:val="center"/>
          </w:tcPr>
          <w:p w:rsidR="006F2B13" w:rsidRPr="00AB1E39" w:rsidRDefault="006113E8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  <w:r w:rsidR="00A35CCF" w:rsidRPr="00AB1E39">
              <w:rPr>
                <w:rFonts w:ascii="PT Astra Serif" w:hAnsi="PT Astra Serif"/>
                <w:color w:val="000000"/>
                <w:sz w:val="22"/>
                <w:szCs w:val="22"/>
              </w:rPr>
              <w:t>.06.2021</w:t>
            </w:r>
          </w:p>
          <w:p w:rsidR="006113E8" w:rsidRPr="00AB1E39" w:rsidRDefault="006113E8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18.00</w:t>
            </w:r>
          </w:p>
          <w:p w:rsidR="00A35CCF" w:rsidRPr="00AB1E39" w:rsidRDefault="00A35CCF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vAlign w:val="center"/>
          </w:tcPr>
          <w:p w:rsidR="006F2B13" w:rsidRPr="00AB1E39" w:rsidRDefault="006F2B13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Подосиновский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д. </w:t>
            </w: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Подосинки</w:t>
            </w:r>
            <w:proofErr w:type="spellEnd"/>
          </w:p>
        </w:tc>
        <w:tc>
          <w:tcPr>
            <w:tcW w:w="1619" w:type="dxa"/>
            <w:vAlign w:val="center"/>
          </w:tcPr>
          <w:p w:rsidR="006F2B13" w:rsidRPr="00AB1E39" w:rsidRDefault="006113E8" w:rsidP="002009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1E39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1877" w:type="dxa"/>
            <w:vAlign w:val="center"/>
          </w:tcPr>
          <w:p w:rsidR="00D97DE7" w:rsidRPr="00AB1E39" w:rsidRDefault="00D97DE7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Председатель комитета культуры, молодежной политики и спорта</w:t>
            </w:r>
          </w:p>
          <w:p w:rsidR="00D97DE7" w:rsidRPr="00AB1E39" w:rsidRDefault="00D97DE7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Воронина Виктория Анатольевна</w:t>
            </w:r>
          </w:p>
          <w:p w:rsidR="00D97DE7" w:rsidRPr="00AB1E39" w:rsidRDefault="00D97DE7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8(48754)61057</w:t>
            </w: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,</w:t>
            </w:r>
          </w:p>
          <w:p w:rsidR="00D97DE7" w:rsidRPr="00AB1E39" w:rsidRDefault="00D97DE7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директор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МБУК «Киреевский районный Дом культуры»</w:t>
            </w:r>
          </w:p>
          <w:p w:rsidR="00D97DE7" w:rsidRPr="00AB1E39" w:rsidRDefault="00D97DE7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Лерх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Л.А.</w:t>
            </w:r>
          </w:p>
          <w:p w:rsidR="006113E8" w:rsidRPr="00AB1E39" w:rsidRDefault="00D97DE7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Тел. 6-17-41</w:t>
            </w:r>
          </w:p>
        </w:tc>
      </w:tr>
      <w:tr w:rsidR="00200946" w:rsidTr="0020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39" w:type="dxa"/>
            <w:gridSpan w:val="2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Митинг посвященные Дню памяти и скорби</w:t>
            </w:r>
          </w:p>
        </w:tc>
        <w:tc>
          <w:tcPr>
            <w:tcW w:w="224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На территории Киреевского района, состоятся митинги, приуроченные Дню памяти и скорби</w:t>
            </w:r>
          </w:p>
        </w:tc>
        <w:tc>
          <w:tcPr>
            <w:tcW w:w="132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22.06.2021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11.00</w:t>
            </w:r>
          </w:p>
        </w:tc>
        <w:tc>
          <w:tcPr>
            <w:tcW w:w="175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д. Быковка Мемориальный комплекс «Курган Бессмертия»</w:t>
            </w:r>
          </w:p>
        </w:tc>
        <w:tc>
          <w:tcPr>
            <w:tcW w:w="161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1E39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877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Председатель комитета культуры, молодежной политики и спорта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Воронина Виктория Анатольевна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8(48754)61057,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директор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МБУК «Киреевский районный Дом культуры»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Лерх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Л.А.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Тел. 6-17-41</w:t>
            </w:r>
          </w:p>
        </w:tc>
      </w:tr>
      <w:tr w:rsidR="00200946" w:rsidTr="0020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39" w:type="dxa"/>
            <w:gridSpan w:val="2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Выставка творческих людей пожилого возраста «Добрых рук мастерство»</w:t>
            </w:r>
          </w:p>
        </w:tc>
        <w:tc>
          <w:tcPr>
            <w:tcW w:w="224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На выставке будут представлены работы пожилых людей, отражающие разные виды декоративно-прикладного искусства: вышивка, вязание, поделки и </w:t>
            </w: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тп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2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26.06.2021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13.00</w:t>
            </w:r>
          </w:p>
        </w:tc>
        <w:tc>
          <w:tcPr>
            <w:tcW w:w="1751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Приупский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п. </w:t>
            </w: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Приупский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, ул. Клубная д. 11А</w:t>
            </w:r>
          </w:p>
        </w:tc>
        <w:tc>
          <w:tcPr>
            <w:tcW w:w="1619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1E39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877" w:type="dxa"/>
            <w:vAlign w:val="center"/>
          </w:tcPr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Председатель комитета культуры, молодежной политики и спорта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Воронина Виктория Анатольевна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8(48754)61057,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директор</w:t>
            </w:r>
            <w:proofErr w:type="gram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МБУК «Киреевский районный Дом культуры»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Лерх</w:t>
            </w:r>
            <w:proofErr w:type="spellEnd"/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Л.А.</w:t>
            </w:r>
          </w:p>
          <w:p w:rsidR="00AB1E39" w:rsidRPr="00AB1E39" w:rsidRDefault="00AB1E39" w:rsidP="0020094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B1E39">
              <w:rPr>
                <w:rFonts w:ascii="PT Astra Serif" w:hAnsi="PT Astra Serif"/>
                <w:color w:val="000000"/>
                <w:sz w:val="22"/>
                <w:szCs w:val="22"/>
              </w:rPr>
              <w:t>Тел. 6-17-41</w:t>
            </w:r>
          </w:p>
        </w:tc>
      </w:tr>
    </w:tbl>
    <w:p w:rsidR="007267D4" w:rsidRDefault="007267D4"/>
    <w:sectPr w:rsidR="007267D4" w:rsidSect="0072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4D"/>
    <w:rsid w:val="001C43EC"/>
    <w:rsid w:val="00200946"/>
    <w:rsid w:val="005322A1"/>
    <w:rsid w:val="00536FEC"/>
    <w:rsid w:val="006113E8"/>
    <w:rsid w:val="00657B4D"/>
    <w:rsid w:val="006F2B13"/>
    <w:rsid w:val="007267D4"/>
    <w:rsid w:val="009941E6"/>
    <w:rsid w:val="00A35CCF"/>
    <w:rsid w:val="00AB1E39"/>
    <w:rsid w:val="00B62B4E"/>
    <w:rsid w:val="00CF4893"/>
    <w:rsid w:val="00D9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6C3BC-D881-4359-910A-2913C5B0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1;&#1077;&#1073;&#1077;&#1076;&#1077;&#1074;&#1072;%20&#1040;&#1054;\Desktop\&#1052;&#1086;&#1080;%20&#1087;&#1080;&#1089;&#1100;&#1084;&#1072;\&#1058;&#1091;&#1083;&#1100;&#1089;&#1082;&#1086;&#1077;%20&#1076;&#1086;&#1083;&#1075;&#1086;&#1083;&#1077;&#1090;&#1080;&#1077;\&#1052;&#1077;&#1076;&#1080;&#1072;-&#1087;&#1083;&#1072;&#1085;%20&#1080;&#1102;&#1085;&#1100;_&#1058;&#1091;&#1083;&#1100;&#1089;&#1082;&#1086;&#1077;%20&#1076;&#1086;&#1083;&#1075;&#1086;&#1083;&#1077;&#1090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Медиа-план июнь_Тульское долголетие.dotx</Template>
  <TotalTime>0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АО</dc:creator>
  <cp:lastModifiedBy>Мышатко</cp:lastModifiedBy>
  <cp:revision>2</cp:revision>
  <dcterms:created xsi:type="dcterms:W3CDTF">2021-05-23T12:51:00Z</dcterms:created>
  <dcterms:modified xsi:type="dcterms:W3CDTF">2021-05-23T12:51:00Z</dcterms:modified>
</cp:coreProperties>
</file>