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426" w:rsidRPr="00F848E2" w:rsidRDefault="00C44426" w:rsidP="00C44426">
      <w:pPr>
        <w:contextualSpacing/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</w:pPr>
      <w:r w:rsidRPr="001765DE">
        <w:rPr>
          <w:rFonts w:ascii="PT Astra Serif" w:eastAsia="Times New Roman" w:hAnsi="PT Astra Serif" w:cs="Times New Roman"/>
          <w:b/>
          <w:szCs w:val="28"/>
          <w:lang w:eastAsia="ru-RU"/>
        </w:rPr>
        <w:t>Обзор обращений</w:t>
      </w:r>
      <w:r w:rsidR="00735A50">
        <w:rPr>
          <w:rFonts w:ascii="PT Astra Serif" w:eastAsia="Times New Roman" w:hAnsi="PT Astra Serif" w:cs="Times New Roman"/>
          <w:b/>
          <w:szCs w:val="28"/>
          <w:lang w:eastAsia="ru-RU"/>
        </w:rPr>
        <w:t>, и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нформация о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результатах 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рассмотрени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я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и принятых мерах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с </w:t>
      </w:r>
      <w:r w:rsidR="00442493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01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="003B50DD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октя</w:t>
      </w:r>
      <w:r w:rsidR="00441AF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бря</w:t>
      </w:r>
      <w:r w:rsidR="00442493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по </w:t>
      </w:r>
      <w:r w:rsidR="00F803C5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3</w:t>
      </w:r>
      <w:r w:rsidR="003B50DD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1</w:t>
      </w:r>
      <w:r w:rsidR="00442493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="003B50DD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ок</w:t>
      </w:r>
      <w:r w:rsidR="00441AF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тября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20</w:t>
      </w:r>
      <w:r w:rsidR="00442493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</w:t>
      </w:r>
      <w:r w:rsidR="00D14C8F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года </w:t>
      </w:r>
    </w:p>
    <w:p w:rsidR="00C44426" w:rsidRPr="00F848E2" w:rsidRDefault="00C44426" w:rsidP="00C44426">
      <w:pPr>
        <w:spacing w:line="280" w:lineRule="exact"/>
        <w:ind w:firstLine="709"/>
        <w:jc w:val="both"/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</w:pPr>
    </w:p>
    <w:p w:rsidR="00C44426" w:rsidRDefault="00C44426" w:rsidP="00A81440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A8144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10</w:t>
      </w:r>
      <w:r w:rsidR="00A8144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.202</w:t>
      </w:r>
      <w:r w:rsidR="00D14C8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A8144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D962F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F803C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A8144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10</w:t>
      </w:r>
      <w:r w:rsidR="00A8144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A8144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DC6E3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A8144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Шварцевское Киреевского района 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зарегистрировано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</w:t>
      </w:r>
      <w:r w:rsidR="00A8144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граждан,</w:t>
      </w:r>
      <w:r w:rsidR="005D6AD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что</w:t>
      </w:r>
      <w:r w:rsidR="005D6AD7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2D414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на </w:t>
      </w:r>
      <w:r w:rsidR="004376B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441AF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376B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</w:t>
      </w:r>
      <w:r w:rsidR="002D414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больше</w:t>
      </w:r>
      <w:r w:rsidR="00F803C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, </w:t>
      </w:r>
      <w:r w:rsidR="00F803C5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чем в аналогичном периоде 20</w:t>
      </w:r>
      <w:r w:rsidR="00F803C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24</w:t>
      </w:r>
      <w:r w:rsidR="00F803C5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</w:t>
      </w:r>
      <w:r w:rsidR="00F803C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:rsidR="00A51359" w:rsidRPr="00F848E2" w:rsidRDefault="00A51359" w:rsidP="00A81440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</w:pPr>
    </w:p>
    <w:p w:rsidR="00D7132E" w:rsidRPr="00F848E2" w:rsidRDefault="00D7132E" w:rsidP="00D7132E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411D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В поступивших обращениях </w:t>
      </w:r>
      <w:r w:rsidRPr="00D522D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содержалось 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D522D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вопрос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ов</w:t>
      </w:r>
      <w:r w:rsidRPr="00D522D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:rsidR="00D7132E" w:rsidRPr="00F848E2" w:rsidRDefault="00D7132E" w:rsidP="00D7132E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В тематическом разрезе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наиболее актуальными являлись вопросы: </w:t>
      </w:r>
    </w:p>
    <w:p w:rsidR="00F56137" w:rsidRDefault="00F56137" w:rsidP="00D7132E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- </w:t>
      </w:r>
      <w:r w:rsidR="003B50D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Уличное освещение</w:t>
      </w:r>
      <w:r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 – </w:t>
      </w:r>
      <w:r w:rsidR="003B50D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3</w:t>
      </w:r>
      <w:r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 (</w:t>
      </w:r>
      <w:r w:rsidR="003B50D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38</w:t>
      </w:r>
      <w:r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%)</w:t>
      </w:r>
    </w:p>
    <w:p w:rsidR="003B50DD" w:rsidRDefault="003B50DD" w:rsidP="00D7132E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- Ремонт дорог – 1 (12%)</w:t>
      </w:r>
    </w:p>
    <w:p w:rsidR="003B50DD" w:rsidRDefault="003B50DD" w:rsidP="00D7132E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- Благоустройство – 2 (25%)</w:t>
      </w:r>
    </w:p>
    <w:p w:rsidR="00D7132E" w:rsidRDefault="003B50DD" w:rsidP="00D7132E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- </w:t>
      </w:r>
      <w:r w:rsidR="00441AF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Содержание общего имущества – 1(</w:t>
      </w:r>
      <w:r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12</w:t>
      </w:r>
      <w:r w:rsidR="00441AF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%)</w:t>
      </w:r>
    </w:p>
    <w:p w:rsidR="003B50DD" w:rsidRDefault="003B50DD" w:rsidP="00D7132E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- Открытие супермаркетов в населенном пункте – 1 </w:t>
      </w:r>
      <w:proofErr w:type="gramStart"/>
      <w:r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( 13</w:t>
      </w:r>
      <w:proofErr w:type="gramEnd"/>
      <w:r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%)</w:t>
      </w:r>
    </w:p>
    <w:p w:rsidR="00D7132E" w:rsidRDefault="00D7132E" w:rsidP="00D7132E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С 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10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.2025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3B50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10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.2025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рассмотрено </w:t>
      </w:r>
      <w:r w:rsidR="006F74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 w:rsidR="00441AF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 Дан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ы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разъяснени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я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6F74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 w:rsidR="002D414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ям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6F74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63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</w:t>
      </w:r>
      <w:r w:rsidR="00441AF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 решено положительно 1 обращение (</w:t>
      </w:r>
      <w:r w:rsidR="006F74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37</w:t>
      </w:r>
      <w:r w:rsidR="00441AF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</w:t>
      </w:r>
    </w:p>
    <w:p w:rsidR="003943B4" w:rsidRPr="00F848E2" w:rsidRDefault="003943B4" w:rsidP="003943B4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С выездом на место и с участием автора обращения рассмотрено </w:t>
      </w:r>
      <w:r w:rsidR="006F74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C071C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6F74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я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6F74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%).</w:t>
      </w:r>
    </w:p>
    <w:p w:rsidR="00F803C5" w:rsidRDefault="00F803C5" w:rsidP="00D7132E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bookmarkStart w:id="0" w:name="_GoBack"/>
      <w:bookmarkEnd w:id="0"/>
    </w:p>
    <w:sectPr w:rsidR="00F803C5" w:rsidSect="00A005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26"/>
    <w:rsid w:val="00055622"/>
    <w:rsid w:val="000C402A"/>
    <w:rsid w:val="000D07EA"/>
    <w:rsid w:val="000F2705"/>
    <w:rsid w:val="0010157B"/>
    <w:rsid w:val="0013299C"/>
    <w:rsid w:val="001B20E5"/>
    <w:rsid w:val="002D4149"/>
    <w:rsid w:val="002D43F3"/>
    <w:rsid w:val="00332D83"/>
    <w:rsid w:val="00342E97"/>
    <w:rsid w:val="003943B4"/>
    <w:rsid w:val="003B50DD"/>
    <w:rsid w:val="003E371A"/>
    <w:rsid w:val="00402DDA"/>
    <w:rsid w:val="00411DC2"/>
    <w:rsid w:val="004376B1"/>
    <w:rsid w:val="00441AF2"/>
    <w:rsid w:val="00442493"/>
    <w:rsid w:val="005B6448"/>
    <w:rsid w:val="005C467E"/>
    <w:rsid w:val="005D0217"/>
    <w:rsid w:val="005D6AD7"/>
    <w:rsid w:val="005F18AB"/>
    <w:rsid w:val="006861C4"/>
    <w:rsid w:val="006F745A"/>
    <w:rsid w:val="00735A50"/>
    <w:rsid w:val="00A0519B"/>
    <w:rsid w:val="00A16215"/>
    <w:rsid w:val="00A446A5"/>
    <w:rsid w:val="00A51359"/>
    <w:rsid w:val="00A81440"/>
    <w:rsid w:val="00AF7754"/>
    <w:rsid w:val="00B65A87"/>
    <w:rsid w:val="00C071C0"/>
    <w:rsid w:val="00C10441"/>
    <w:rsid w:val="00C44426"/>
    <w:rsid w:val="00CB1A3E"/>
    <w:rsid w:val="00CB5443"/>
    <w:rsid w:val="00CC41E2"/>
    <w:rsid w:val="00CE4AE7"/>
    <w:rsid w:val="00D14C8F"/>
    <w:rsid w:val="00D522D2"/>
    <w:rsid w:val="00D7132E"/>
    <w:rsid w:val="00D962F9"/>
    <w:rsid w:val="00DC6E3D"/>
    <w:rsid w:val="00DE331D"/>
    <w:rsid w:val="00E339A1"/>
    <w:rsid w:val="00E373B7"/>
    <w:rsid w:val="00E51AA6"/>
    <w:rsid w:val="00EA5A73"/>
    <w:rsid w:val="00ED0CC1"/>
    <w:rsid w:val="00F10658"/>
    <w:rsid w:val="00F1356B"/>
    <w:rsid w:val="00F56137"/>
    <w:rsid w:val="00F63114"/>
    <w:rsid w:val="00F8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9D6ED-AADD-4929-A13B-DB1550A6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426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444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44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Ирина Юрьевна</dc:creator>
  <cp:keywords/>
  <dc:description/>
  <cp:lastModifiedBy>shv-u-00002</cp:lastModifiedBy>
  <cp:revision>45</cp:revision>
  <dcterms:created xsi:type="dcterms:W3CDTF">2024-01-13T12:18:00Z</dcterms:created>
  <dcterms:modified xsi:type="dcterms:W3CDTF">2025-11-01T07:49:00Z</dcterms:modified>
</cp:coreProperties>
</file>