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4D" w:rsidRPr="003B618E" w:rsidRDefault="00545F69" w:rsidP="003B618E">
      <w:pPr>
        <w:pStyle w:val="a3"/>
        <w:spacing w:before="0" w:beforeAutospacing="0" w:after="0" w:afterAutospacing="0"/>
        <w:jc w:val="center"/>
        <w:rPr>
          <w:rStyle w:val="a4"/>
          <w:rFonts w:ascii="PT Astra Serif" w:hAnsi="PT Astra Serif"/>
          <w:color w:val="3C3C3C"/>
          <w:sz w:val="28"/>
          <w:szCs w:val="28"/>
        </w:rPr>
      </w:pPr>
      <w:r w:rsidRPr="003B618E">
        <w:rPr>
          <w:rStyle w:val="a4"/>
          <w:rFonts w:ascii="PT Astra Serif" w:hAnsi="PT Astra Serif"/>
          <w:color w:val="3C3C3C"/>
          <w:sz w:val="28"/>
          <w:szCs w:val="28"/>
        </w:rPr>
        <w:t>ОПОВЕЩЕНИЕ </w:t>
      </w:r>
      <w:r w:rsidRPr="003B618E">
        <w:rPr>
          <w:rFonts w:ascii="PT Astra Serif" w:hAnsi="PT Astra Serif"/>
          <w:b/>
          <w:color w:val="3C3C3C"/>
          <w:sz w:val="28"/>
          <w:szCs w:val="28"/>
        </w:rPr>
        <w:br/>
      </w:r>
      <w:r w:rsidRPr="003B618E">
        <w:rPr>
          <w:rStyle w:val="a4"/>
          <w:rFonts w:ascii="PT Astra Serif" w:hAnsi="PT Astra Serif"/>
          <w:color w:val="3C3C3C"/>
          <w:sz w:val="28"/>
          <w:szCs w:val="28"/>
        </w:rPr>
        <w:t>О НАЧАЛЕ ПУБЛИЧНЫХ СЛУШАНИЙ</w:t>
      </w:r>
    </w:p>
    <w:p w:rsidR="00A22886" w:rsidRPr="003B618E" w:rsidRDefault="00A22886" w:rsidP="003B618E">
      <w:pPr>
        <w:pStyle w:val="a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</w:p>
    <w:p w:rsidR="00502A40" w:rsidRPr="00445374" w:rsidRDefault="00142C47" w:rsidP="0006031C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</w:t>
      </w:r>
      <w:r w:rsidR="00AB69B8" w:rsidRPr="00445374">
        <w:rPr>
          <w:rFonts w:ascii="PT Astra Serif" w:hAnsi="PT Astra Serif"/>
          <w:sz w:val="28"/>
          <w:szCs w:val="28"/>
        </w:rPr>
        <w:t xml:space="preserve"> </w:t>
      </w:r>
      <w:r w:rsidRPr="00445374">
        <w:rPr>
          <w:rFonts w:ascii="PT Astra Serif" w:hAnsi="PT Astra Serif"/>
          <w:sz w:val="28"/>
          <w:szCs w:val="28"/>
        </w:rPr>
        <w:t xml:space="preserve">в </w:t>
      </w:r>
      <w:r w:rsidR="00AB69B8" w:rsidRPr="00445374">
        <w:rPr>
          <w:rFonts w:ascii="PT Astra Serif" w:hAnsi="PT Astra Serif"/>
          <w:sz w:val="28"/>
          <w:szCs w:val="28"/>
        </w:rPr>
        <w:t xml:space="preserve">соответствии с постановлением главы муниципального образования Киреевский район </w:t>
      </w:r>
      <w:r w:rsidR="00437527" w:rsidRPr="00445374">
        <w:rPr>
          <w:rFonts w:ascii="PT Astra Serif" w:hAnsi="PT Astra Serif"/>
          <w:sz w:val="28"/>
          <w:szCs w:val="28"/>
        </w:rPr>
        <w:t xml:space="preserve">от </w:t>
      </w:r>
      <w:r w:rsidR="00445374" w:rsidRPr="00445374">
        <w:rPr>
          <w:rFonts w:ascii="PT Astra Serif" w:hAnsi="PT Astra Serif"/>
          <w:sz w:val="28"/>
          <w:szCs w:val="28"/>
        </w:rPr>
        <w:t>07</w:t>
      </w:r>
      <w:r w:rsidR="00437527" w:rsidRPr="00445374">
        <w:rPr>
          <w:rFonts w:ascii="PT Astra Serif" w:hAnsi="PT Astra Serif"/>
          <w:sz w:val="28"/>
          <w:szCs w:val="28"/>
        </w:rPr>
        <w:t>.0</w:t>
      </w:r>
      <w:r w:rsidR="00445374" w:rsidRPr="00445374">
        <w:rPr>
          <w:rFonts w:ascii="PT Astra Serif" w:hAnsi="PT Astra Serif"/>
          <w:sz w:val="28"/>
          <w:szCs w:val="28"/>
        </w:rPr>
        <w:t>2</w:t>
      </w:r>
      <w:r w:rsidR="00437527" w:rsidRPr="00445374">
        <w:rPr>
          <w:rFonts w:ascii="PT Astra Serif" w:hAnsi="PT Astra Serif"/>
          <w:sz w:val="28"/>
          <w:szCs w:val="28"/>
        </w:rPr>
        <w:t>.2025 №</w:t>
      </w:r>
      <w:r w:rsidR="0006031C">
        <w:rPr>
          <w:rFonts w:ascii="PT Astra Serif" w:hAnsi="PT Astra Serif"/>
          <w:sz w:val="28"/>
          <w:szCs w:val="28"/>
        </w:rPr>
        <w:t>7</w:t>
      </w:r>
      <w:r w:rsidR="00437527" w:rsidRPr="00445374">
        <w:rPr>
          <w:rFonts w:ascii="PT Astra Serif" w:hAnsi="PT Astra Serif"/>
          <w:sz w:val="28"/>
          <w:szCs w:val="28"/>
        </w:rPr>
        <w:t xml:space="preserve"> «</w:t>
      </w:r>
      <w:r w:rsidR="0006031C" w:rsidRPr="0006031C">
        <w:rPr>
          <w:rFonts w:ascii="PT Astra Serif" w:hAnsi="PT Astra Serif"/>
          <w:sz w:val="28"/>
          <w:szCs w:val="28"/>
        </w:rPr>
        <w:t>О назначении публичных слушаний по обсуждению проекта постановления главы администрации муниципального образования Киреевский район «Об утверждении проекта межевания территории многоквартирного жилого д</w:t>
      </w:r>
      <w:r w:rsidR="0006031C">
        <w:rPr>
          <w:rFonts w:ascii="PT Astra Serif" w:hAnsi="PT Astra Serif"/>
          <w:sz w:val="28"/>
          <w:szCs w:val="28"/>
        </w:rPr>
        <w:t xml:space="preserve">ома, расположенного по адресу: </w:t>
      </w:r>
      <w:r w:rsidR="0006031C" w:rsidRPr="0006031C">
        <w:rPr>
          <w:rFonts w:ascii="PT Astra Serif" w:hAnsi="PT Astra Serif"/>
          <w:sz w:val="28"/>
          <w:szCs w:val="28"/>
        </w:rPr>
        <w:t xml:space="preserve">Тульская область, Киреевский район, ст. </w:t>
      </w:r>
      <w:proofErr w:type="spellStart"/>
      <w:r w:rsidR="0006031C" w:rsidRPr="0006031C">
        <w:rPr>
          <w:rFonts w:ascii="PT Astra Serif" w:hAnsi="PT Astra Serif"/>
          <w:sz w:val="28"/>
          <w:szCs w:val="28"/>
        </w:rPr>
        <w:t>Присады</w:t>
      </w:r>
      <w:proofErr w:type="spellEnd"/>
      <w:r w:rsidR="0006031C" w:rsidRPr="0006031C">
        <w:rPr>
          <w:rFonts w:ascii="PT Astra Serif" w:hAnsi="PT Astra Serif"/>
          <w:sz w:val="28"/>
          <w:szCs w:val="28"/>
        </w:rPr>
        <w:t>, д.12</w:t>
      </w:r>
      <w:r w:rsidR="00445374" w:rsidRPr="00445374">
        <w:rPr>
          <w:rFonts w:ascii="PT Astra Serif" w:hAnsi="PT Astra Serif"/>
          <w:sz w:val="28"/>
          <w:szCs w:val="28"/>
        </w:rPr>
        <w:t>»</w:t>
      </w:r>
      <w:r w:rsidR="00AB69B8" w:rsidRPr="00445374">
        <w:rPr>
          <w:rFonts w:ascii="PT Astra Serif" w:eastAsiaTheme="minorHAnsi" w:hAnsi="PT Astra Serif"/>
          <w:sz w:val="28"/>
          <w:szCs w:val="28"/>
          <w:lang w:eastAsia="en-US"/>
        </w:rPr>
        <w:t xml:space="preserve">, </w:t>
      </w:r>
      <w:r w:rsidRPr="00445374">
        <w:rPr>
          <w:rFonts w:ascii="PT Astra Serif" w:eastAsiaTheme="minorHAnsi" w:hAnsi="PT Astra Serif"/>
          <w:sz w:val="28"/>
          <w:szCs w:val="28"/>
          <w:lang w:eastAsia="en-US"/>
        </w:rPr>
        <w:t xml:space="preserve">проводятся </w:t>
      </w:r>
      <w:r w:rsidR="00545F69" w:rsidRPr="00445374">
        <w:rPr>
          <w:rFonts w:ascii="PT Astra Serif" w:hAnsi="PT Astra Serif"/>
          <w:sz w:val="28"/>
          <w:szCs w:val="28"/>
        </w:rPr>
        <w:t>публичные слушания</w:t>
      </w:r>
      <w:r w:rsidRPr="00445374">
        <w:rPr>
          <w:rFonts w:ascii="PT Astra Serif" w:hAnsi="PT Astra Serif"/>
          <w:sz w:val="28"/>
          <w:szCs w:val="28"/>
        </w:rPr>
        <w:t xml:space="preserve"> по проекту </w:t>
      </w:r>
      <w:r w:rsidR="005C520B" w:rsidRPr="00445374">
        <w:rPr>
          <w:rFonts w:ascii="PT Astra Serif" w:hAnsi="PT Astra Serif"/>
          <w:sz w:val="28"/>
          <w:szCs w:val="28"/>
        </w:rPr>
        <w:t>межевания территории</w:t>
      </w:r>
      <w:r w:rsidRPr="00445374">
        <w:rPr>
          <w:rFonts w:ascii="PT Astra Serif" w:hAnsi="PT Astra Serif"/>
          <w:sz w:val="28"/>
          <w:szCs w:val="28"/>
        </w:rPr>
        <w:t>.</w:t>
      </w:r>
      <w:r w:rsidR="00545F69" w:rsidRPr="00445374">
        <w:rPr>
          <w:rFonts w:ascii="PT Astra Serif" w:hAnsi="PT Astra Serif"/>
          <w:sz w:val="28"/>
          <w:szCs w:val="28"/>
        </w:rPr>
        <w:t xml:space="preserve"> </w:t>
      </w:r>
    </w:p>
    <w:p w:rsidR="00437527" w:rsidRPr="00445374" w:rsidRDefault="00142C47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>Информационные материалы:</w:t>
      </w:r>
    </w:p>
    <w:p w:rsidR="00445374" w:rsidRPr="00445374" w:rsidRDefault="00B01360" w:rsidP="00445374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>- п</w:t>
      </w:r>
      <w:r w:rsidR="00010F6C" w:rsidRPr="00445374">
        <w:rPr>
          <w:rFonts w:ascii="PT Astra Serif" w:hAnsi="PT Astra Serif"/>
          <w:sz w:val="28"/>
          <w:szCs w:val="28"/>
        </w:rPr>
        <w:t xml:space="preserve">роект </w:t>
      </w:r>
      <w:r w:rsidR="00A22886" w:rsidRPr="00445374">
        <w:rPr>
          <w:rFonts w:ascii="PT Astra Serif" w:hAnsi="PT Astra Serif"/>
          <w:sz w:val="28"/>
          <w:szCs w:val="28"/>
        </w:rPr>
        <w:t xml:space="preserve">межевания </w:t>
      </w:r>
      <w:r w:rsidR="000B5A59" w:rsidRPr="00445374">
        <w:rPr>
          <w:rFonts w:ascii="PT Astra Serif" w:hAnsi="PT Astra Serif"/>
          <w:sz w:val="28"/>
          <w:szCs w:val="28"/>
        </w:rPr>
        <w:t xml:space="preserve">территории </w:t>
      </w:r>
      <w:r w:rsidR="00445374" w:rsidRPr="00445374">
        <w:rPr>
          <w:rFonts w:ascii="PT Astra Serif" w:hAnsi="PT Astra Serif"/>
          <w:sz w:val="28"/>
          <w:szCs w:val="28"/>
        </w:rPr>
        <w:t xml:space="preserve">многоквартирного жилого дома, расположенного по адресу: </w:t>
      </w:r>
      <w:r w:rsidR="0006031C" w:rsidRPr="0006031C">
        <w:rPr>
          <w:rFonts w:ascii="PT Astra Serif" w:hAnsi="PT Astra Serif"/>
          <w:sz w:val="28"/>
          <w:szCs w:val="28"/>
        </w:rPr>
        <w:t xml:space="preserve">Тульская область, Киреевский район, ст. </w:t>
      </w:r>
      <w:proofErr w:type="spellStart"/>
      <w:r w:rsidR="0006031C" w:rsidRPr="0006031C">
        <w:rPr>
          <w:rFonts w:ascii="PT Astra Serif" w:hAnsi="PT Astra Serif"/>
          <w:sz w:val="28"/>
          <w:szCs w:val="28"/>
        </w:rPr>
        <w:t>Присады</w:t>
      </w:r>
      <w:proofErr w:type="spellEnd"/>
      <w:r w:rsidR="0006031C" w:rsidRPr="0006031C">
        <w:rPr>
          <w:rFonts w:ascii="PT Astra Serif" w:hAnsi="PT Astra Serif"/>
          <w:sz w:val="28"/>
          <w:szCs w:val="28"/>
        </w:rPr>
        <w:t>, д.12</w:t>
      </w:r>
      <w:r w:rsidR="00A95758" w:rsidRPr="00445374">
        <w:rPr>
          <w:rFonts w:ascii="PT Astra Serif" w:hAnsi="PT Astra Serif"/>
          <w:sz w:val="28"/>
          <w:szCs w:val="28"/>
        </w:rPr>
        <w:t xml:space="preserve">. </w:t>
      </w:r>
    </w:p>
    <w:p w:rsidR="00437527" w:rsidRPr="00445374" w:rsidRDefault="003E77FC" w:rsidP="00445374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 xml:space="preserve">Срок проведения публичных слушаний: </w:t>
      </w:r>
      <w:r w:rsidR="00445374" w:rsidRPr="00445374">
        <w:rPr>
          <w:rFonts w:ascii="PT Astra Serif" w:hAnsi="PT Astra Serif"/>
          <w:sz w:val="28"/>
          <w:szCs w:val="28"/>
        </w:rPr>
        <w:t>с 19.02.2025 по 12.03.2025.</w:t>
      </w:r>
    </w:p>
    <w:p w:rsidR="00437527" w:rsidRPr="00445374" w:rsidRDefault="00502A40" w:rsidP="00437527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 w:cstheme="minorBidi"/>
          <w:sz w:val="28"/>
          <w:szCs w:val="28"/>
        </w:rPr>
      </w:pPr>
      <w:r w:rsidRPr="00445374">
        <w:rPr>
          <w:rFonts w:ascii="PT Astra Serif" w:eastAsiaTheme="minorEastAsia" w:hAnsi="PT Astra Serif" w:cstheme="minorBidi"/>
          <w:sz w:val="28"/>
          <w:szCs w:val="28"/>
        </w:rPr>
        <w:t xml:space="preserve">Собрание участников публичных слушаний провести </w:t>
      </w:r>
      <w:r w:rsidR="00445374" w:rsidRPr="00445374">
        <w:rPr>
          <w:rFonts w:ascii="PT Astra Serif" w:eastAsiaTheme="minorEastAsia" w:hAnsi="PT Astra Serif" w:cstheme="minorBidi"/>
          <w:sz w:val="28"/>
          <w:szCs w:val="28"/>
        </w:rPr>
        <w:t>27</w:t>
      </w:r>
      <w:r w:rsidR="00437527" w:rsidRPr="00445374">
        <w:rPr>
          <w:rFonts w:ascii="PT Astra Serif" w:eastAsiaTheme="minorEastAsia" w:hAnsi="PT Astra Serif" w:cstheme="minorBidi"/>
          <w:sz w:val="28"/>
          <w:szCs w:val="28"/>
        </w:rPr>
        <w:t>.0</w:t>
      </w:r>
      <w:r w:rsidR="00445374" w:rsidRPr="00445374">
        <w:rPr>
          <w:rFonts w:ascii="PT Astra Serif" w:eastAsiaTheme="minorEastAsia" w:hAnsi="PT Astra Serif" w:cstheme="minorBidi"/>
          <w:sz w:val="28"/>
          <w:szCs w:val="28"/>
        </w:rPr>
        <w:t>2</w:t>
      </w:r>
      <w:r w:rsidR="00437527" w:rsidRPr="00445374">
        <w:rPr>
          <w:rFonts w:ascii="PT Astra Serif" w:eastAsiaTheme="minorEastAsia" w:hAnsi="PT Astra Serif" w:cstheme="minorBidi"/>
          <w:sz w:val="28"/>
          <w:szCs w:val="28"/>
        </w:rPr>
        <w:t>.2025 в 15:</w:t>
      </w:r>
      <w:r w:rsidR="0006031C">
        <w:rPr>
          <w:rFonts w:ascii="PT Astra Serif" w:eastAsiaTheme="minorEastAsia" w:hAnsi="PT Astra Serif" w:cstheme="minorBidi"/>
          <w:sz w:val="28"/>
          <w:szCs w:val="28"/>
        </w:rPr>
        <w:t>3</w:t>
      </w:r>
      <w:bookmarkStart w:id="0" w:name="_GoBack"/>
      <w:bookmarkEnd w:id="0"/>
      <w:r w:rsidR="00437527" w:rsidRPr="00445374">
        <w:rPr>
          <w:rFonts w:ascii="PT Astra Serif" w:eastAsiaTheme="minorEastAsia" w:hAnsi="PT Astra Serif" w:cstheme="minorBidi"/>
          <w:sz w:val="28"/>
          <w:szCs w:val="28"/>
        </w:rPr>
        <w:t xml:space="preserve">0 часов по адресу: Тульская область, Киреевский район, поселок </w:t>
      </w:r>
      <w:proofErr w:type="spellStart"/>
      <w:r w:rsidR="00437527" w:rsidRPr="00445374">
        <w:rPr>
          <w:rFonts w:ascii="PT Astra Serif" w:eastAsiaTheme="minorEastAsia" w:hAnsi="PT Astra Serif" w:cstheme="minorBidi"/>
          <w:sz w:val="28"/>
          <w:szCs w:val="28"/>
        </w:rPr>
        <w:t>Шварцевский</w:t>
      </w:r>
      <w:proofErr w:type="spellEnd"/>
      <w:r w:rsidR="00437527" w:rsidRPr="00445374">
        <w:rPr>
          <w:rFonts w:ascii="PT Astra Serif" w:eastAsiaTheme="minorEastAsia" w:hAnsi="PT Astra Serif" w:cstheme="minorBidi"/>
          <w:sz w:val="28"/>
          <w:szCs w:val="28"/>
        </w:rPr>
        <w:t xml:space="preserve">, улица Советская, дом 12. </w:t>
      </w:r>
    </w:p>
    <w:p w:rsidR="00437527" w:rsidRPr="00445374" w:rsidRDefault="00437527" w:rsidP="00437527">
      <w:pPr>
        <w:pStyle w:val="a3"/>
        <w:spacing w:before="240" w:after="0"/>
        <w:ind w:firstLine="709"/>
        <w:contextualSpacing/>
        <w:jc w:val="both"/>
        <w:rPr>
          <w:rFonts w:ascii="PT Astra Serif" w:eastAsiaTheme="minorEastAsia" w:hAnsi="PT Astra Serif"/>
          <w:sz w:val="28"/>
          <w:szCs w:val="28"/>
        </w:rPr>
      </w:pPr>
      <w:r w:rsidRPr="00445374">
        <w:rPr>
          <w:rFonts w:ascii="PT Astra Serif" w:eastAsiaTheme="minorEastAsia" w:hAnsi="PT Astra Serif"/>
          <w:sz w:val="28"/>
          <w:szCs w:val="28"/>
        </w:rPr>
        <w:t xml:space="preserve">Экспозиция проекта проходит по адресу: Тульская область, Киреевский район, поселок </w:t>
      </w:r>
      <w:proofErr w:type="spellStart"/>
      <w:r w:rsidRPr="00445374">
        <w:rPr>
          <w:rFonts w:ascii="PT Astra Serif" w:eastAsiaTheme="minorEastAsia" w:hAnsi="PT Astra Serif"/>
          <w:sz w:val="28"/>
          <w:szCs w:val="28"/>
        </w:rPr>
        <w:t>Шварцевский</w:t>
      </w:r>
      <w:proofErr w:type="spellEnd"/>
      <w:r w:rsidRPr="00445374">
        <w:rPr>
          <w:rFonts w:ascii="PT Astra Serif" w:eastAsiaTheme="minorEastAsia" w:hAnsi="PT Astra Serif"/>
          <w:sz w:val="28"/>
          <w:szCs w:val="28"/>
        </w:rPr>
        <w:t>, улица Советская, дом 12. Консультации по экспозиции проекта проводятся каждый понедельник с 14 до 16 часов и каждый четверг с 9 часов до 11 часов.</w:t>
      </w:r>
    </w:p>
    <w:p w:rsidR="00437527" w:rsidRPr="00445374" w:rsidRDefault="00437527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 xml:space="preserve">Предложения и замечания, касающегося проекта, можно подавать по адресу: Тульская область, Киреевский район, город Киреевск, улица Титова, дом 4, 1-й этаж, кабинет № 51, до </w:t>
      </w:r>
      <w:r w:rsidR="00445374" w:rsidRPr="00445374">
        <w:rPr>
          <w:rFonts w:ascii="PT Astra Serif" w:hAnsi="PT Astra Serif"/>
          <w:sz w:val="28"/>
          <w:szCs w:val="28"/>
        </w:rPr>
        <w:t>26</w:t>
      </w:r>
      <w:r w:rsidRPr="00445374">
        <w:rPr>
          <w:rFonts w:ascii="PT Astra Serif" w:hAnsi="PT Astra Serif"/>
          <w:sz w:val="28"/>
          <w:szCs w:val="28"/>
        </w:rPr>
        <w:t>.0</w:t>
      </w:r>
      <w:r w:rsidR="00445374" w:rsidRPr="00445374">
        <w:rPr>
          <w:rFonts w:ascii="PT Astra Serif" w:hAnsi="PT Astra Serif"/>
          <w:sz w:val="28"/>
          <w:szCs w:val="28"/>
        </w:rPr>
        <w:t>2</w:t>
      </w:r>
      <w:r w:rsidRPr="00445374">
        <w:rPr>
          <w:rFonts w:ascii="PT Astra Serif" w:hAnsi="PT Astra Serif"/>
          <w:sz w:val="28"/>
          <w:szCs w:val="28"/>
        </w:rPr>
        <w:t>.2025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</w:t>
      </w:r>
    </w:p>
    <w:p w:rsidR="00B00BBC" w:rsidRPr="00445374" w:rsidRDefault="00545F69" w:rsidP="00437527">
      <w:pPr>
        <w:pStyle w:val="a3"/>
        <w:spacing w:before="240" w:after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/>
          <w:sz w:val="28"/>
          <w:szCs w:val="28"/>
        </w:rPr>
        <w:t>Проект и информационные материалы к нему размещены на официальном сайте в сети «Интернет»</w:t>
      </w:r>
      <w:r w:rsidR="00B00BBC" w:rsidRPr="00445374">
        <w:rPr>
          <w:rFonts w:ascii="PT Astra Serif" w:hAnsi="PT Astra Serif"/>
          <w:sz w:val="28"/>
          <w:szCs w:val="28"/>
        </w:rPr>
        <w:t xml:space="preserve"> </w:t>
      </w:r>
      <w:hyperlink r:id="rId5" w:history="1">
        <w:r w:rsidR="00B00BBC" w:rsidRPr="00445374">
          <w:rPr>
            <w:rStyle w:val="a5"/>
            <w:rFonts w:ascii="PT Astra Serif" w:hAnsi="PT Astra Serif"/>
            <w:color w:val="auto"/>
            <w:sz w:val="28"/>
            <w:szCs w:val="28"/>
          </w:rPr>
          <w:t>www.kireevsk.tularegio</w:t>
        </w:r>
        <w:r w:rsidR="00B00BBC" w:rsidRPr="00445374">
          <w:rPr>
            <w:rStyle w:val="a5"/>
            <w:rFonts w:ascii="PT Astra Serif" w:hAnsi="PT Astra Serif"/>
            <w:color w:val="auto"/>
            <w:sz w:val="28"/>
            <w:szCs w:val="28"/>
            <w:lang w:val="en-US"/>
          </w:rPr>
          <w:t>n</w:t>
        </w:r>
        <w:r w:rsidR="00B00BBC" w:rsidRPr="00445374">
          <w:rPr>
            <w:rStyle w:val="a5"/>
            <w:rFonts w:ascii="PT Astra Serif" w:hAnsi="PT Astra Serif"/>
            <w:color w:val="auto"/>
            <w:sz w:val="28"/>
            <w:szCs w:val="28"/>
          </w:rPr>
          <w:t>.ru</w:t>
        </w:r>
      </w:hyperlink>
      <w:r w:rsidR="00B00BBC" w:rsidRPr="00445374">
        <w:rPr>
          <w:rFonts w:ascii="PT Astra Serif" w:hAnsi="PT Astra Serif"/>
          <w:sz w:val="28"/>
          <w:szCs w:val="28"/>
        </w:rPr>
        <w:t xml:space="preserve"> и на информационных стендах в местах официального обнародования муниципальных правовых актов муниципального образования Киреевский район.</w:t>
      </w:r>
    </w:p>
    <w:p w:rsidR="003B618E" w:rsidRPr="00445374" w:rsidRDefault="003B618E" w:rsidP="00437527">
      <w:pPr>
        <w:pStyle w:val="ConsPlusNormal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5B3EB1" w:rsidRPr="00445374" w:rsidRDefault="00545F69" w:rsidP="00437527">
      <w:pPr>
        <w:pStyle w:val="ConsPlusNormal"/>
        <w:contextualSpacing/>
        <w:jc w:val="right"/>
        <w:rPr>
          <w:rFonts w:ascii="PT Astra Serif" w:hAnsi="PT Astra Serif"/>
          <w:sz w:val="28"/>
          <w:szCs w:val="28"/>
        </w:rPr>
      </w:pPr>
      <w:r w:rsidRPr="00445374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Киреевский район</w:t>
      </w:r>
    </w:p>
    <w:sectPr w:rsidR="005B3EB1" w:rsidRPr="00445374" w:rsidSect="0090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636738DF"/>
    <w:multiLevelType w:val="hybridMultilevel"/>
    <w:tmpl w:val="C46A954A"/>
    <w:lvl w:ilvl="0" w:tplc="FF24B9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F69"/>
    <w:rsid w:val="00010F6C"/>
    <w:rsid w:val="0006031C"/>
    <w:rsid w:val="000A5841"/>
    <w:rsid w:val="000B5A59"/>
    <w:rsid w:val="000C54F9"/>
    <w:rsid w:val="000F690A"/>
    <w:rsid w:val="00131D42"/>
    <w:rsid w:val="00142C47"/>
    <w:rsid w:val="00145D4D"/>
    <w:rsid w:val="00172F53"/>
    <w:rsid w:val="001F30FC"/>
    <w:rsid w:val="001F3F2C"/>
    <w:rsid w:val="001F6D88"/>
    <w:rsid w:val="0023595B"/>
    <w:rsid w:val="00340519"/>
    <w:rsid w:val="003460A4"/>
    <w:rsid w:val="003B618E"/>
    <w:rsid w:val="003C4A1D"/>
    <w:rsid w:val="003D6FF5"/>
    <w:rsid w:val="003E77FC"/>
    <w:rsid w:val="003F77C0"/>
    <w:rsid w:val="004013BB"/>
    <w:rsid w:val="00405A56"/>
    <w:rsid w:val="00437527"/>
    <w:rsid w:val="00445374"/>
    <w:rsid w:val="0046005D"/>
    <w:rsid w:val="004C179E"/>
    <w:rsid w:val="00502A40"/>
    <w:rsid w:val="0053344A"/>
    <w:rsid w:val="00545F69"/>
    <w:rsid w:val="0055591D"/>
    <w:rsid w:val="00594958"/>
    <w:rsid w:val="005B3EB1"/>
    <w:rsid w:val="005C520B"/>
    <w:rsid w:val="00650CEA"/>
    <w:rsid w:val="00734656"/>
    <w:rsid w:val="007613AB"/>
    <w:rsid w:val="00763C56"/>
    <w:rsid w:val="007712E5"/>
    <w:rsid w:val="00782270"/>
    <w:rsid w:val="00783931"/>
    <w:rsid w:val="007B6038"/>
    <w:rsid w:val="008600F3"/>
    <w:rsid w:val="0090560B"/>
    <w:rsid w:val="00977146"/>
    <w:rsid w:val="009B0A4E"/>
    <w:rsid w:val="00A22886"/>
    <w:rsid w:val="00A95758"/>
    <w:rsid w:val="00AB69B8"/>
    <w:rsid w:val="00B00BBC"/>
    <w:rsid w:val="00B01360"/>
    <w:rsid w:val="00B17581"/>
    <w:rsid w:val="00B23199"/>
    <w:rsid w:val="00B61822"/>
    <w:rsid w:val="00BE158B"/>
    <w:rsid w:val="00C0518C"/>
    <w:rsid w:val="00D77A2E"/>
    <w:rsid w:val="00D970FE"/>
    <w:rsid w:val="00DA7CDE"/>
    <w:rsid w:val="00E3260B"/>
    <w:rsid w:val="00E57B1E"/>
    <w:rsid w:val="00ED784F"/>
    <w:rsid w:val="00F3666D"/>
    <w:rsid w:val="00F72B01"/>
    <w:rsid w:val="00F94330"/>
    <w:rsid w:val="00FB70F8"/>
    <w:rsid w:val="00F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8ED1"/>
  <w15:docId w15:val="{0106960C-3263-4D9B-81FD-8F77C85F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5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45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45F69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5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545F69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545F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ree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Юлия Евгеньевна Устинова</cp:lastModifiedBy>
  <cp:revision>23</cp:revision>
  <cp:lastPrinted>2021-12-27T14:56:00Z</cp:lastPrinted>
  <dcterms:created xsi:type="dcterms:W3CDTF">2019-12-23T08:02:00Z</dcterms:created>
  <dcterms:modified xsi:type="dcterms:W3CDTF">2025-02-07T07:01:00Z</dcterms:modified>
</cp:coreProperties>
</file>