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DF2286" w:rsidRDefault="003223B7" w:rsidP="00DF228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886373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D55223" w:rsidRPr="00D55223">
        <w:rPr>
          <w:rFonts w:ascii="PT Astra Serif" w:hAnsi="PT Astra Serif"/>
          <w:sz w:val="28"/>
          <w:szCs w:val="28"/>
        </w:rPr>
        <w:t>Об утверждении схем расположения земельн</w:t>
      </w:r>
      <w:r w:rsidR="00DF2286">
        <w:rPr>
          <w:rFonts w:ascii="PT Astra Serif" w:hAnsi="PT Astra Serif"/>
          <w:sz w:val="28"/>
          <w:szCs w:val="28"/>
        </w:rPr>
        <w:t>ых</w:t>
      </w:r>
      <w:r w:rsidR="00D55223" w:rsidRPr="00D55223">
        <w:rPr>
          <w:rFonts w:ascii="PT Astra Serif" w:hAnsi="PT Astra Serif"/>
          <w:sz w:val="28"/>
          <w:szCs w:val="28"/>
        </w:rPr>
        <w:t xml:space="preserve"> участк</w:t>
      </w:r>
      <w:r w:rsidR="00DF2286">
        <w:rPr>
          <w:rFonts w:ascii="PT Astra Serif" w:hAnsi="PT Astra Serif"/>
          <w:sz w:val="28"/>
          <w:szCs w:val="28"/>
        </w:rPr>
        <w:t xml:space="preserve">ов </w:t>
      </w:r>
      <w:r w:rsidR="00D55223" w:rsidRPr="00D55223">
        <w:rPr>
          <w:rFonts w:ascii="PT Astra Serif" w:hAnsi="PT Astra Serif"/>
          <w:sz w:val="28"/>
          <w:szCs w:val="28"/>
        </w:rPr>
        <w:t>на кадастровом плане территории</w:t>
      </w:r>
      <w:r w:rsidR="00DF2286">
        <w:rPr>
          <w:rFonts w:ascii="PT Astra Serif" w:hAnsi="PT Astra Serif"/>
          <w:sz w:val="28"/>
          <w:szCs w:val="28"/>
        </w:rPr>
        <w:t>»</w:t>
      </w:r>
      <w:r w:rsidR="00D55223" w:rsidRPr="00D55223">
        <w:rPr>
          <w:rFonts w:ascii="PT Astra Serif" w:hAnsi="PT Astra Serif"/>
          <w:sz w:val="28"/>
          <w:szCs w:val="28"/>
        </w:rPr>
        <w:t>, расположенн</w:t>
      </w:r>
      <w:r w:rsidR="00DF2286">
        <w:rPr>
          <w:rFonts w:ascii="PT Astra Serif" w:hAnsi="PT Astra Serif"/>
          <w:sz w:val="28"/>
          <w:szCs w:val="28"/>
        </w:rPr>
        <w:t>ых</w:t>
      </w:r>
      <w:r w:rsidR="00D55223" w:rsidRPr="00D55223">
        <w:rPr>
          <w:rFonts w:ascii="PT Astra Serif" w:hAnsi="PT Astra Serif"/>
          <w:sz w:val="28"/>
          <w:szCs w:val="28"/>
        </w:rPr>
        <w:t xml:space="preserve"> по адрес</w:t>
      </w:r>
      <w:r w:rsidR="00DF2286">
        <w:rPr>
          <w:rFonts w:ascii="PT Astra Serif" w:hAnsi="PT Astra Serif"/>
          <w:sz w:val="28"/>
          <w:szCs w:val="28"/>
        </w:rPr>
        <w:t>ам</w:t>
      </w:r>
      <w:r w:rsidR="00D55223" w:rsidRPr="00D55223">
        <w:rPr>
          <w:rFonts w:ascii="PT Astra Serif" w:hAnsi="PT Astra Serif"/>
          <w:sz w:val="28"/>
          <w:szCs w:val="28"/>
        </w:rPr>
        <w:t xml:space="preserve">: </w:t>
      </w:r>
    </w:p>
    <w:p w:rsidR="00DF2286" w:rsidRDefault="00DF2286" w:rsidP="00DF228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D55223" w:rsidRPr="00D55223">
        <w:rPr>
          <w:rFonts w:ascii="PT Astra Serif" w:hAnsi="PT Astra Serif"/>
          <w:sz w:val="28"/>
          <w:szCs w:val="28"/>
        </w:rPr>
        <w:t xml:space="preserve">Российская Федерация, Тульская область, Киреевский район, </w:t>
      </w:r>
      <w:r w:rsidRPr="006F6777">
        <w:rPr>
          <w:rFonts w:ascii="PT Astra Serif" w:hAnsi="PT Astra Serif"/>
          <w:sz w:val="28"/>
          <w:szCs w:val="28"/>
        </w:rPr>
        <w:t xml:space="preserve">п. </w:t>
      </w:r>
      <w:r>
        <w:rPr>
          <w:rFonts w:ascii="PT Astra Serif" w:hAnsi="PT Astra Serif"/>
          <w:sz w:val="28"/>
          <w:szCs w:val="28"/>
        </w:rPr>
        <w:t>Горняк</w:t>
      </w:r>
      <w:r w:rsidRPr="006F6777">
        <w:rPr>
          <w:rFonts w:ascii="PT Astra Serif" w:hAnsi="PT Astra Serif"/>
          <w:sz w:val="28"/>
          <w:szCs w:val="28"/>
        </w:rPr>
        <w:t xml:space="preserve">, ул. </w:t>
      </w:r>
      <w:r>
        <w:rPr>
          <w:rFonts w:ascii="PT Astra Serif" w:hAnsi="PT Astra Serif"/>
          <w:sz w:val="28"/>
          <w:szCs w:val="28"/>
        </w:rPr>
        <w:t>Полевая</w:t>
      </w:r>
      <w:r w:rsidRPr="006F6777">
        <w:rPr>
          <w:rFonts w:ascii="PT Astra Serif" w:hAnsi="PT Astra Serif"/>
          <w:sz w:val="28"/>
          <w:szCs w:val="28"/>
        </w:rPr>
        <w:t>, д.</w:t>
      </w:r>
      <w:r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;</w:t>
      </w:r>
    </w:p>
    <w:p w:rsidR="00DF2286" w:rsidRDefault="00DF2286" w:rsidP="00DF228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DF2286">
        <w:rPr>
          <w:rFonts w:ascii="PT Astra Serif" w:hAnsi="PT Astra Serif"/>
          <w:sz w:val="28"/>
          <w:szCs w:val="28"/>
        </w:rPr>
        <w:t>Российская Федерация, Тульская область, Киреевский район</w:t>
      </w:r>
      <w:r>
        <w:rPr>
          <w:rFonts w:ascii="PT Astra Serif" w:hAnsi="PT Astra Serif"/>
          <w:sz w:val="28"/>
          <w:szCs w:val="28"/>
        </w:rPr>
        <w:t>,</w:t>
      </w:r>
      <w:r w:rsidRPr="00DF2286">
        <w:rPr>
          <w:rFonts w:ascii="PT Astra Serif" w:hAnsi="PT Astra Serif"/>
          <w:sz w:val="28"/>
          <w:szCs w:val="28"/>
        </w:rPr>
        <w:t xml:space="preserve"> </w:t>
      </w:r>
      <w:r w:rsidRPr="006F6777">
        <w:rPr>
          <w:rFonts w:ascii="PT Astra Serif" w:hAnsi="PT Astra Serif"/>
          <w:sz w:val="28"/>
          <w:szCs w:val="28"/>
        </w:rPr>
        <w:t xml:space="preserve">п. </w:t>
      </w:r>
      <w:r>
        <w:rPr>
          <w:rFonts w:ascii="PT Astra Serif" w:hAnsi="PT Astra Serif"/>
          <w:sz w:val="28"/>
          <w:szCs w:val="28"/>
        </w:rPr>
        <w:t>Красный Яр</w:t>
      </w:r>
      <w:r w:rsidRPr="006F6777">
        <w:rPr>
          <w:rFonts w:ascii="PT Astra Serif" w:hAnsi="PT Astra Serif"/>
          <w:sz w:val="28"/>
          <w:szCs w:val="28"/>
        </w:rPr>
        <w:t xml:space="preserve">, ул. </w:t>
      </w:r>
      <w:r>
        <w:rPr>
          <w:rFonts w:ascii="PT Astra Serif" w:hAnsi="PT Astra Serif"/>
          <w:sz w:val="28"/>
          <w:szCs w:val="28"/>
        </w:rPr>
        <w:t>Комсомольская</w:t>
      </w:r>
      <w:r w:rsidRPr="006F6777">
        <w:rPr>
          <w:rFonts w:ascii="PT Astra Serif" w:hAnsi="PT Astra Serif"/>
          <w:sz w:val="28"/>
          <w:szCs w:val="28"/>
        </w:rPr>
        <w:t>, д.</w:t>
      </w:r>
      <w:r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 д.2, д.3, д.4, д.5;</w:t>
      </w:r>
    </w:p>
    <w:p w:rsidR="003223B7" w:rsidRPr="00886373" w:rsidRDefault="00DF2286" w:rsidP="00DF2286">
      <w:pPr>
        <w:tabs>
          <w:tab w:val="left" w:pos="4395"/>
        </w:tabs>
        <w:ind w:right="57" w:firstLine="709"/>
        <w:jc w:val="both"/>
        <w:rPr>
          <w:rFonts w:ascii="PT Astra Serif" w:hAnsi="PT Astra Serif"/>
          <w:sz w:val="28"/>
          <w:szCs w:val="28"/>
        </w:rPr>
      </w:pPr>
      <w:r w:rsidRPr="00DF2286">
        <w:rPr>
          <w:rFonts w:ascii="PT Astra Serif" w:hAnsi="PT Astra Serif"/>
          <w:sz w:val="28"/>
          <w:szCs w:val="28"/>
        </w:rPr>
        <w:t xml:space="preserve">- Российская Федерация, Тульская область, Киреевский район, п. Красный Яр, ул. </w:t>
      </w:r>
      <w:r>
        <w:rPr>
          <w:rFonts w:ascii="PT Astra Serif" w:hAnsi="PT Astra Serif"/>
          <w:sz w:val="28"/>
          <w:szCs w:val="28"/>
        </w:rPr>
        <w:t>Советская</w:t>
      </w:r>
      <w:r w:rsidRPr="00BC7B7D">
        <w:rPr>
          <w:rFonts w:ascii="PT Astra Serif" w:hAnsi="PT Astra Serif"/>
          <w:sz w:val="28"/>
          <w:szCs w:val="28"/>
        </w:rPr>
        <w:t>, д.</w:t>
      </w:r>
      <w:r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>, д.8, д.9</w:t>
      </w:r>
      <w:r w:rsidRPr="00BC7B7D">
        <w:rPr>
          <w:rFonts w:ascii="PT Astra Serif" w:hAnsi="PT Astra Serif"/>
          <w:sz w:val="28"/>
          <w:szCs w:val="28"/>
        </w:rPr>
        <w:t>.</w:t>
      </w:r>
    </w:p>
    <w:p w:rsidR="0020494D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886373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20494D" w:rsidRPr="0020494D">
        <w:rPr>
          <w:rFonts w:ascii="PT Astra Serif" w:hAnsi="PT Astra Serif"/>
          <w:sz w:val="28"/>
          <w:szCs w:val="28"/>
        </w:rPr>
        <w:t xml:space="preserve">от </w:t>
      </w:r>
      <w:r w:rsidR="00DF2286">
        <w:rPr>
          <w:rFonts w:ascii="PT Astra Serif" w:hAnsi="PT Astra Serif"/>
          <w:sz w:val="28"/>
          <w:szCs w:val="28"/>
        </w:rPr>
        <w:t>28</w:t>
      </w:r>
      <w:r w:rsidR="0020494D" w:rsidRPr="0020494D">
        <w:rPr>
          <w:rFonts w:ascii="PT Astra Serif" w:hAnsi="PT Astra Serif"/>
          <w:sz w:val="28"/>
          <w:szCs w:val="28"/>
        </w:rPr>
        <w:t>.0</w:t>
      </w:r>
      <w:r w:rsidR="00DF2286">
        <w:rPr>
          <w:rFonts w:ascii="PT Astra Serif" w:hAnsi="PT Astra Serif"/>
          <w:sz w:val="28"/>
          <w:szCs w:val="28"/>
        </w:rPr>
        <w:t>5</w:t>
      </w:r>
      <w:r w:rsidR="0020494D" w:rsidRPr="0020494D">
        <w:rPr>
          <w:rFonts w:ascii="PT Astra Serif" w:hAnsi="PT Astra Serif"/>
          <w:sz w:val="28"/>
          <w:szCs w:val="28"/>
        </w:rPr>
        <w:t>.2026 №</w:t>
      </w:r>
      <w:r w:rsidR="00DF2286">
        <w:rPr>
          <w:rFonts w:ascii="PT Astra Serif" w:hAnsi="PT Astra Serif"/>
          <w:sz w:val="28"/>
          <w:szCs w:val="28"/>
        </w:rPr>
        <w:t>425</w:t>
      </w:r>
      <w:r w:rsidR="0020494D" w:rsidRPr="0020494D">
        <w:rPr>
          <w:rFonts w:ascii="PT Astra Serif" w:hAnsi="PT Astra Serif"/>
          <w:sz w:val="28"/>
          <w:szCs w:val="28"/>
        </w:rPr>
        <w:t>.</w:t>
      </w:r>
    </w:p>
    <w:p w:rsidR="00082DCA" w:rsidRPr="00886373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Участниками общественных обсуждений по проекту могут являться: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886373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20494D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lastRenderedPageBreak/>
        <w:t xml:space="preserve">Экспозиция </w:t>
      </w:r>
      <w:r w:rsidR="00082DCA" w:rsidRPr="00886373">
        <w:rPr>
          <w:rFonts w:ascii="PT Astra Serif" w:hAnsi="PT Astra Serif"/>
          <w:sz w:val="28"/>
          <w:szCs w:val="28"/>
        </w:rPr>
        <w:t>п</w:t>
      </w:r>
      <w:r w:rsidRPr="00886373">
        <w:rPr>
          <w:rFonts w:ascii="PT Astra Serif" w:hAnsi="PT Astra Serif"/>
          <w:sz w:val="28"/>
          <w:szCs w:val="28"/>
        </w:rPr>
        <w:t>роекта проводится</w:t>
      </w:r>
      <w:r w:rsidR="001A18E1" w:rsidRPr="00886373">
        <w:rPr>
          <w:rFonts w:ascii="PT Astra Serif" w:hAnsi="PT Astra Serif"/>
          <w:sz w:val="28"/>
          <w:szCs w:val="28"/>
        </w:rPr>
        <w:t xml:space="preserve"> </w:t>
      </w:r>
      <w:r w:rsidR="00082DCA" w:rsidRPr="00886373">
        <w:rPr>
          <w:rFonts w:ascii="PT Astra Serif" w:hAnsi="PT Astra Serif"/>
          <w:sz w:val="28"/>
          <w:szCs w:val="28"/>
        </w:rPr>
        <w:t xml:space="preserve">в период </w:t>
      </w:r>
      <w:r w:rsidR="0020494D" w:rsidRPr="0020494D">
        <w:rPr>
          <w:rFonts w:ascii="PT Astra Serif" w:hAnsi="PT Astra Serif"/>
          <w:sz w:val="28"/>
          <w:szCs w:val="28"/>
        </w:rPr>
        <w:t xml:space="preserve">с </w:t>
      </w:r>
      <w:r w:rsidR="00DF2286">
        <w:rPr>
          <w:rFonts w:ascii="PT Astra Serif" w:hAnsi="PT Astra Serif"/>
          <w:sz w:val="28"/>
          <w:szCs w:val="28"/>
        </w:rPr>
        <w:t>10</w:t>
      </w:r>
      <w:r w:rsidR="0020494D" w:rsidRPr="0020494D">
        <w:rPr>
          <w:rFonts w:ascii="PT Astra Serif" w:hAnsi="PT Astra Serif"/>
          <w:sz w:val="28"/>
          <w:szCs w:val="28"/>
        </w:rPr>
        <w:t xml:space="preserve"> </w:t>
      </w:r>
      <w:r w:rsidR="00DF2286">
        <w:rPr>
          <w:rFonts w:ascii="PT Astra Serif" w:hAnsi="PT Astra Serif"/>
          <w:sz w:val="28"/>
          <w:szCs w:val="28"/>
        </w:rPr>
        <w:t>июня</w:t>
      </w:r>
      <w:r w:rsidR="0020494D" w:rsidRPr="0020494D">
        <w:rPr>
          <w:rFonts w:ascii="PT Astra Serif" w:hAnsi="PT Astra Serif"/>
          <w:sz w:val="28"/>
          <w:szCs w:val="28"/>
        </w:rPr>
        <w:t xml:space="preserve"> 2026 года по </w:t>
      </w:r>
      <w:r w:rsidR="00DF2286">
        <w:rPr>
          <w:rFonts w:ascii="PT Astra Serif" w:hAnsi="PT Astra Serif"/>
          <w:sz w:val="28"/>
          <w:szCs w:val="28"/>
        </w:rPr>
        <w:t>08</w:t>
      </w:r>
      <w:r w:rsidR="0020494D" w:rsidRPr="0020494D">
        <w:rPr>
          <w:rFonts w:ascii="PT Astra Serif" w:hAnsi="PT Astra Serif"/>
          <w:sz w:val="28"/>
          <w:szCs w:val="28"/>
        </w:rPr>
        <w:t xml:space="preserve"> </w:t>
      </w:r>
      <w:r w:rsidR="00DF2286">
        <w:rPr>
          <w:rFonts w:ascii="PT Astra Serif" w:hAnsi="PT Astra Serif"/>
          <w:sz w:val="28"/>
          <w:szCs w:val="28"/>
        </w:rPr>
        <w:t>июля</w:t>
      </w:r>
      <w:r w:rsidR="0020494D" w:rsidRPr="0020494D">
        <w:rPr>
          <w:rFonts w:ascii="PT Astra Serif" w:hAnsi="PT Astra Serif"/>
          <w:sz w:val="28"/>
          <w:szCs w:val="28"/>
        </w:rPr>
        <w:t xml:space="preserve"> 2026 года: </w:t>
      </w:r>
    </w:p>
    <w:p w:rsidR="00082DCA" w:rsidRPr="00886373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- в здании администрации муниципального образования </w:t>
      </w:r>
      <w:r w:rsidR="00DF2286">
        <w:rPr>
          <w:rFonts w:ascii="PT Astra Serif" w:hAnsi="PT Astra Serif"/>
          <w:sz w:val="28"/>
          <w:szCs w:val="28"/>
        </w:rPr>
        <w:t xml:space="preserve">Красноярское </w:t>
      </w:r>
      <w:r w:rsidRPr="00886373">
        <w:rPr>
          <w:rFonts w:ascii="PT Astra Serif" w:hAnsi="PT Astra Serif"/>
          <w:sz w:val="28"/>
          <w:szCs w:val="28"/>
        </w:rPr>
        <w:t xml:space="preserve">Киреевского района, по адресу: п. </w:t>
      </w:r>
      <w:r w:rsidR="00DF2286">
        <w:rPr>
          <w:rFonts w:ascii="PT Astra Serif" w:hAnsi="PT Astra Serif"/>
          <w:sz w:val="28"/>
          <w:szCs w:val="28"/>
        </w:rPr>
        <w:t>Красный Яр</w:t>
      </w:r>
      <w:r w:rsidRPr="00886373">
        <w:rPr>
          <w:rFonts w:ascii="PT Astra Serif" w:hAnsi="PT Astra Serif"/>
          <w:sz w:val="28"/>
          <w:szCs w:val="28"/>
        </w:rPr>
        <w:t>, ул. Советская, д.1</w:t>
      </w:r>
      <w:r w:rsidR="00DF2286">
        <w:rPr>
          <w:rFonts w:ascii="PT Astra Serif" w:hAnsi="PT Astra Serif"/>
          <w:sz w:val="28"/>
          <w:szCs w:val="28"/>
        </w:rPr>
        <w:t>0</w:t>
      </w:r>
      <w:r w:rsidRPr="00886373">
        <w:rPr>
          <w:rFonts w:ascii="PT Astra Serif" w:hAnsi="PT Astra Serif"/>
          <w:sz w:val="28"/>
          <w:szCs w:val="28"/>
        </w:rPr>
        <w:t>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20494D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обсуждениях </w:t>
      </w:r>
      <w:r w:rsidRPr="0020494D">
        <w:rPr>
          <w:rFonts w:ascii="PT Astra Serif" w:hAnsi="PT Astra Serif"/>
          <w:sz w:val="28"/>
          <w:szCs w:val="28"/>
        </w:rPr>
        <w:t xml:space="preserve">в период </w:t>
      </w:r>
      <w:r w:rsidR="00DF2286" w:rsidRPr="00DF2286">
        <w:rPr>
          <w:rFonts w:ascii="PT Astra Serif" w:hAnsi="PT Astra Serif"/>
          <w:sz w:val="28"/>
          <w:szCs w:val="28"/>
        </w:rPr>
        <w:t xml:space="preserve">с 10 июня 2026 года по </w:t>
      </w:r>
      <w:r w:rsidR="00DF2286">
        <w:rPr>
          <w:rFonts w:ascii="PT Astra Serif" w:hAnsi="PT Astra Serif"/>
          <w:sz w:val="28"/>
          <w:szCs w:val="28"/>
        </w:rPr>
        <w:t>24</w:t>
      </w:r>
      <w:r w:rsidR="00DF2286" w:rsidRPr="00DF2286">
        <w:rPr>
          <w:rFonts w:ascii="PT Astra Serif" w:hAnsi="PT Astra Serif"/>
          <w:sz w:val="28"/>
          <w:szCs w:val="28"/>
        </w:rPr>
        <w:t xml:space="preserve"> ию</w:t>
      </w:r>
      <w:r w:rsidR="00DF2286">
        <w:rPr>
          <w:rFonts w:ascii="PT Astra Serif" w:hAnsi="PT Astra Serif"/>
          <w:sz w:val="28"/>
          <w:szCs w:val="28"/>
        </w:rPr>
        <w:t>н</w:t>
      </w:r>
      <w:r w:rsidR="00DF2286" w:rsidRPr="00DF2286">
        <w:rPr>
          <w:rFonts w:ascii="PT Astra Serif" w:hAnsi="PT Astra Serif"/>
          <w:sz w:val="28"/>
          <w:szCs w:val="28"/>
        </w:rPr>
        <w:t>я 2026 года</w:t>
      </w:r>
      <w:r w:rsidR="0020494D" w:rsidRPr="00DF2286">
        <w:rPr>
          <w:rFonts w:ascii="PT Astra Serif" w:hAnsi="PT Astra Serif"/>
          <w:sz w:val="28"/>
          <w:szCs w:val="28"/>
        </w:rPr>
        <w:t>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r w:rsidR="00DF2286">
        <w:rPr>
          <w:rFonts w:ascii="PT Astra Serif" w:hAnsi="PT Astra Serif"/>
          <w:sz w:val="28"/>
          <w:szCs w:val="28"/>
        </w:rPr>
        <w:t>Красноярское</w:t>
      </w:r>
      <w:r w:rsidRPr="00886373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</w:t>
      </w:r>
      <w:r w:rsidR="00DF2286" w:rsidRPr="00DF2286">
        <w:rPr>
          <w:rFonts w:ascii="PT Astra Serif" w:hAnsi="PT Astra Serif"/>
          <w:sz w:val="28"/>
          <w:szCs w:val="28"/>
        </w:rPr>
        <w:t>п. Красный Яр, ул. Советская, д.10</w:t>
      </w:r>
      <w:r w:rsidR="00DF2286">
        <w:rPr>
          <w:rFonts w:ascii="PT Astra Serif" w:hAnsi="PT Astra Serif"/>
          <w:sz w:val="28"/>
          <w:szCs w:val="28"/>
        </w:rPr>
        <w:t xml:space="preserve"> </w:t>
      </w:r>
      <w:r w:rsidRPr="00886373">
        <w:rPr>
          <w:rFonts w:ascii="PT Astra Serif" w:hAnsi="PT Astra Serif"/>
          <w:sz w:val="28"/>
          <w:szCs w:val="28"/>
        </w:rPr>
        <w:t xml:space="preserve">или на адрес электронной почты </w:t>
      </w:r>
      <w:r w:rsidR="00DF2286" w:rsidRPr="00DF2286">
        <w:rPr>
          <w:rFonts w:ascii="PT Astra Serif" w:hAnsi="PT Astra Serif"/>
          <w:sz w:val="28"/>
          <w:szCs w:val="28"/>
        </w:rPr>
        <w:t>adm.mo.krasnoyarskoe@tularegion.ru</w:t>
      </w:r>
      <w:r w:rsidRPr="00886373">
        <w:rPr>
          <w:rFonts w:ascii="PT Astra Serif" w:hAnsi="PT Astra Serif"/>
          <w:sz w:val="28"/>
          <w:szCs w:val="28"/>
        </w:rPr>
        <w:t>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DF2286" w:rsidRPr="00DF2286">
        <w:rPr>
          <w:rFonts w:ascii="PT Astra Serif" w:hAnsi="PT Astra Serif"/>
          <w:sz w:val="28"/>
          <w:szCs w:val="28"/>
        </w:rPr>
        <w:t>с 10 июня</w:t>
      </w:r>
      <w:r w:rsidR="00DF2286">
        <w:rPr>
          <w:rFonts w:ascii="PT Astra Serif" w:hAnsi="PT Astra Serif"/>
          <w:sz w:val="28"/>
          <w:szCs w:val="28"/>
        </w:rPr>
        <w:t xml:space="preserve"> 2026 года по 24 июня 2026 года </w:t>
      </w:r>
      <w:r w:rsidRPr="00886373">
        <w:rPr>
          <w:rFonts w:ascii="PT Astra Serif" w:hAnsi="PT Astra Serif"/>
          <w:sz w:val="28"/>
          <w:szCs w:val="28"/>
        </w:rPr>
        <w:t xml:space="preserve">по адресу: г. Киреевск, ул. Титова, д.4 или </w:t>
      </w:r>
      <w:r w:rsidR="00DF2286" w:rsidRPr="00DF2286">
        <w:rPr>
          <w:rFonts w:ascii="PT Astra Serif" w:hAnsi="PT Astra Serif"/>
          <w:sz w:val="28"/>
          <w:szCs w:val="28"/>
        </w:rPr>
        <w:t>п. Красный Яр, ул. Советская, д.10</w:t>
      </w:r>
      <w:r w:rsidRPr="00DF2286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A2652D" w:rsidRPr="00082DCA" w:rsidRDefault="00A2652D" w:rsidP="00A2652D">
      <w:pPr>
        <w:tabs>
          <w:tab w:val="left" w:pos="2010"/>
        </w:tabs>
        <w:spacing w:after="0" w:line="240" w:lineRule="auto"/>
        <w:ind w:firstLine="567"/>
        <w:jc w:val="both"/>
      </w:pPr>
      <w:r w:rsidRPr="00886373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7B556E" w:rsidRPr="00082DCA" w:rsidRDefault="007B556E" w:rsidP="00A2652D">
      <w:pPr>
        <w:tabs>
          <w:tab w:val="left" w:pos="2010"/>
        </w:tabs>
        <w:spacing w:after="0" w:line="240" w:lineRule="auto"/>
        <w:ind w:firstLine="567"/>
        <w:jc w:val="both"/>
      </w:pPr>
    </w:p>
    <w:sectPr w:rsidR="007B556E" w:rsidRPr="00082DC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067" w:rsidRDefault="002B5067" w:rsidP="00AE429E">
      <w:pPr>
        <w:spacing w:after="0" w:line="240" w:lineRule="auto"/>
      </w:pPr>
      <w:r>
        <w:separator/>
      </w:r>
    </w:p>
  </w:endnote>
  <w:endnote w:type="continuationSeparator" w:id="0">
    <w:p w:rsidR="002B5067" w:rsidRDefault="002B5067" w:rsidP="00AE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067" w:rsidRDefault="002B5067" w:rsidP="00AE429E">
      <w:pPr>
        <w:spacing w:after="0" w:line="240" w:lineRule="auto"/>
      </w:pPr>
      <w:r>
        <w:separator/>
      </w:r>
    </w:p>
  </w:footnote>
  <w:footnote w:type="continuationSeparator" w:id="0">
    <w:p w:rsidR="002B5067" w:rsidRDefault="002B5067" w:rsidP="00AE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9E" w:rsidRDefault="00AE429E">
    <w:pPr>
      <w:pStyle w:val="a4"/>
      <w:jc w:val="center"/>
    </w:pPr>
  </w:p>
  <w:p w:rsidR="00AE429E" w:rsidRDefault="00AE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2023EA"/>
    <w:rsid w:val="0020494D"/>
    <w:rsid w:val="002B5067"/>
    <w:rsid w:val="002D15EE"/>
    <w:rsid w:val="003223B7"/>
    <w:rsid w:val="003B0D52"/>
    <w:rsid w:val="003E7038"/>
    <w:rsid w:val="004D5684"/>
    <w:rsid w:val="00502C17"/>
    <w:rsid w:val="005F4EC7"/>
    <w:rsid w:val="00605006"/>
    <w:rsid w:val="00650CCC"/>
    <w:rsid w:val="0068005F"/>
    <w:rsid w:val="007B556E"/>
    <w:rsid w:val="00886373"/>
    <w:rsid w:val="00A2652D"/>
    <w:rsid w:val="00AE429E"/>
    <w:rsid w:val="00B3176B"/>
    <w:rsid w:val="00CD38DB"/>
    <w:rsid w:val="00D55223"/>
    <w:rsid w:val="00DF2286"/>
    <w:rsid w:val="00EB4D27"/>
    <w:rsid w:val="00E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C08B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29E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29E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16</cp:revision>
  <dcterms:created xsi:type="dcterms:W3CDTF">2025-10-17T07:55:00Z</dcterms:created>
  <dcterms:modified xsi:type="dcterms:W3CDTF">2026-05-28T13:19:00Z</dcterms:modified>
</cp:coreProperties>
</file>