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Оповещение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 начале общественных обсуждений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223B7" w:rsidRPr="00082DCA" w:rsidRDefault="003223B7" w:rsidP="003B0D52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На общественные обсуждения вынесен проект </w:t>
      </w:r>
      <w:r w:rsidR="0068005F" w:rsidRPr="00082DCA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 «</w:t>
      </w:r>
      <w:r w:rsidR="003B0D52" w:rsidRPr="003B0D52">
        <w:rPr>
          <w:rFonts w:ascii="PT Astra Serif" w:hAnsi="PT Astra Serif"/>
          <w:sz w:val="28"/>
          <w:szCs w:val="28"/>
        </w:rPr>
        <w:t>Об утверждении проекта межевания территории, расположенной по адресу: Тульская область, Кир</w:t>
      </w:r>
      <w:r w:rsidR="003B0D52">
        <w:rPr>
          <w:rFonts w:ascii="PT Astra Serif" w:hAnsi="PT Astra Serif"/>
          <w:sz w:val="28"/>
          <w:szCs w:val="28"/>
        </w:rPr>
        <w:t xml:space="preserve">еевский район, МО </w:t>
      </w:r>
      <w:proofErr w:type="spellStart"/>
      <w:r w:rsidR="003B0D52">
        <w:rPr>
          <w:rFonts w:ascii="PT Astra Serif" w:hAnsi="PT Astra Serif"/>
          <w:sz w:val="28"/>
          <w:szCs w:val="28"/>
        </w:rPr>
        <w:t>Дедиловское</w:t>
      </w:r>
      <w:proofErr w:type="spellEnd"/>
      <w:r w:rsidR="003B0D52">
        <w:rPr>
          <w:rFonts w:ascii="PT Astra Serif" w:hAnsi="PT Astra Serif"/>
          <w:sz w:val="28"/>
          <w:szCs w:val="28"/>
        </w:rPr>
        <w:t xml:space="preserve">, </w:t>
      </w:r>
      <w:r w:rsidR="003B0D52" w:rsidRPr="003B0D52">
        <w:rPr>
          <w:rFonts w:ascii="PT Astra Serif" w:hAnsi="PT Astra Serif"/>
          <w:sz w:val="28"/>
          <w:szCs w:val="28"/>
        </w:rPr>
        <w:t>территория бывшей слюдяной фабрики</w:t>
      </w:r>
      <w:r w:rsidR="0068005F" w:rsidRPr="00082DCA">
        <w:rPr>
          <w:rFonts w:ascii="PT Astra Serif" w:hAnsi="PT Astra Serif"/>
          <w:sz w:val="28"/>
          <w:szCs w:val="28"/>
        </w:rPr>
        <w:t>».</w:t>
      </w:r>
    </w:p>
    <w:p w:rsidR="003223B7" w:rsidRPr="00082DCA" w:rsidRDefault="003223B7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B3176B">
        <w:rPr>
          <w:rFonts w:ascii="PT Astra Serif" w:hAnsi="PT Astra Serif"/>
          <w:sz w:val="28"/>
          <w:szCs w:val="28"/>
        </w:rPr>
        <w:t xml:space="preserve">Общественные обсуждения проводятся в соответствии с </w:t>
      </w:r>
      <w:r w:rsidR="00082DCA" w:rsidRPr="00B3176B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Киреевский район </w:t>
      </w:r>
      <w:r w:rsidR="00082DCA" w:rsidRPr="005F4172">
        <w:rPr>
          <w:rFonts w:ascii="PT Astra Serif" w:hAnsi="PT Astra Serif"/>
          <w:sz w:val="28"/>
          <w:szCs w:val="28"/>
        </w:rPr>
        <w:t xml:space="preserve">от </w:t>
      </w:r>
      <w:r w:rsidR="005F4172" w:rsidRPr="005F4172">
        <w:rPr>
          <w:rFonts w:ascii="PT Astra Serif" w:hAnsi="PT Astra Serif"/>
          <w:sz w:val="28"/>
          <w:szCs w:val="28"/>
        </w:rPr>
        <w:t>11</w:t>
      </w:r>
      <w:r w:rsidR="00082DCA" w:rsidRPr="005F4172">
        <w:rPr>
          <w:rFonts w:ascii="PT Astra Serif" w:hAnsi="PT Astra Serif"/>
          <w:sz w:val="28"/>
          <w:szCs w:val="28"/>
        </w:rPr>
        <w:t>.1</w:t>
      </w:r>
      <w:r w:rsidR="005F4172" w:rsidRPr="005F4172">
        <w:rPr>
          <w:rFonts w:ascii="PT Astra Serif" w:hAnsi="PT Astra Serif"/>
          <w:sz w:val="28"/>
          <w:szCs w:val="28"/>
        </w:rPr>
        <w:t>1</w:t>
      </w:r>
      <w:r w:rsidR="00082DCA" w:rsidRPr="005F4172">
        <w:rPr>
          <w:rFonts w:ascii="PT Astra Serif" w:hAnsi="PT Astra Serif"/>
          <w:sz w:val="28"/>
          <w:szCs w:val="28"/>
        </w:rPr>
        <w:t>.2025 №</w:t>
      </w:r>
      <w:r w:rsidR="005F4172" w:rsidRPr="005F4172">
        <w:rPr>
          <w:rFonts w:ascii="PT Astra Serif" w:hAnsi="PT Astra Serif"/>
          <w:sz w:val="28"/>
          <w:szCs w:val="28"/>
        </w:rPr>
        <w:t>799</w:t>
      </w:r>
      <w:r w:rsidR="00082DCA" w:rsidRPr="005F4172">
        <w:rPr>
          <w:rFonts w:ascii="PT Astra Serif" w:hAnsi="PT Astra Serif"/>
          <w:sz w:val="28"/>
          <w:szCs w:val="28"/>
        </w:rPr>
        <w:t>.</w:t>
      </w:r>
      <w:bookmarkStart w:id="0" w:name="_GoBack"/>
      <w:bookmarkEnd w:id="0"/>
    </w:p>
    <w:p w:rsidR="00082DCA" w:rsidRPr="00082DCA" w:rsidRDefault="00082DCA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Участниками общественных обсуждений по проект</w:t>
      </w:r>
      <w:r>
        <w:rPr>
          <w:rFonts w:ascii="PT Astra Serif" w:hAnsi="PT Astra Serif"/>
          <w:sz w:val="28"/>
          <w:szCs w:val="28"/>
        </w:rPr>
        <w:t>у</w:t>
      </w:r>
      <w:r w:rsidRPr="00082DCA">
        <w:rPr>
          <w:rFonts w:ascii="PT Astra Serif" w:hAnsi="PT Astra Serif"/>
          <w:sz w:val="28"/>
          <w:szCs w:val="28"/>
        </w:rPr>
        <w:t xml:space="preserve"> могут являться: граждане, постоянно проживающие на территории, в отношении которой подготовлен данны</w:t>
      </w:r>
      <w:r>
        <w:rPr>
          <w:rFonts w:ascii="PT Astra Serif" w:hAnsi="PT Astra Serif"/>
          <w:sz w:val="28"/>
          <w:szCs w:val="28"/>
        </w:rPr>
        <w:t>й</w:t>
      </w:r>
      <w:r w:rsidRPr="00082DCA">
        <w:rPr>
          <w:rFonts w:ascii="PT Astra Serif" w:hAnsi="PT Astra Serif"/>
          <w:sz w:val="28"/>
          <w:szCs w:val="28"/>
        </w:rPr>
        <w:t xml:space="preserve">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A18E1" w:rsidRPr="00082DCA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:rsidR="001A18E1" w:rsidRPr="00082DCA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Экспозиция </w:t>
      </w:r>
      <w:r w:rsidR="00082DCA">
        <w:rPr>
          <w:rFonts w:ascii="PT Astra Serif" w:hAnsi="PT Astra Serif"/>
          <w:sz w:val="28"/>
          <w:szCs w:val="28"/>
        </w:rPr>
        <w:t>п</w:t>
      </w:r>
      <w:r w:rsidRPr="00082DCA">
        <w:rPr>
          <w:rFonts w:ascii="PT Astra Serif" w:hAnsi="PT Astra Serif"/>
          <w:sz w:val="28"/>
          <w:szCs w:val="28"/>
        </w:rPr>
        <w:t>роекта проводится</w:t>
      </w:r>
      <w:r w:rsidR="001A18E1" w:rsidRPr="00082DCA">
        <w:rPr>
          <w:rFonts w:ascii="PT Astra Serif" w:hAnsi="PT Astra Serif"/>
          <w:sz w:val="28"/>
          <w:szCs w:val="28"/>
        </w:rPr>
        <w:t xml:space="preserve"> </w:t>
      </w:r>
      <w:r w:rsidR="00082DCA" w:rsidRPr="00082DCA">
        <w:rPr>
          <w:rFonts w:ascii="PT Astra Serif" w:hAnsi="PT Astra Serif"/>
          <w:sz w:val="28"/>
          <w:szCs w:val="28"/>
        </w:rPr>
        <w:t xml:space="preserve">в период </w:t>
      </w:r>
      <w:r w:rsidR="003B0D52" w:rsidRPr="00D47BE2">
        <w:rPr>
          <w:rFonts w:ascii="PT Astra Serif" w:hAnsi="PT Astra Serif"/>
          <w:sz w:val="28"/>
          <w:szCs w:val="28"/>
        </w:rPr>
        <w:t xml:space="preserve">с 19 ноября 2025 года по </w:t>
      </w:r>
      <w:r w:rsidR="003B0D52">
        <w:rPr>
          <w:rFonts w:ascii="PT Astra Serif" w:hAnsi="PT Astra Serif"/>
          <w:sz w:val="28"/>
          <w:szCs w:val="28"/>
        </w:rPr>
        <w:t>03</w:t>
      </w:r>
      <w:r w:rsidR="003B0D52" w:rsidRPr="00D47BE2">
        <w:rPr>
          <w:rFonts w:ascii="PT Astra Serif" w:hAnsi="PT Astra Serif"/>
          <w:sz w:val="28"/>
          <w:szCs w:val="28"/>
        </w:rPr>
        <w:t xml:space="preserve"> декабря 2025 года</w:t>
      </w:r>
      <w:r w:rsidR="001A18E1" w:rsidRPr="00082DCA">
        <w:rPr>
          <w:rFonts w:ascii="PT Astra Serif" w:hAnsi="PT Astra Serif"/>
          <w:sz w:val="28"/>
          <w:szCs w:val="28"/>
        </w:rPr>
        <w:t xml:space="preserve">: 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- в здании администрации муниципального образования </w:t>
      </w:r>
      <w:proofErr w:type="spellStart"/>
      <w:r w:rsidR="003B0D52">
        <w:rPr>
          <w:rFonts w:ascii="PT Astra Serif" w:hAnsi="PT Astra Serif"/>
          <w:sz w:val="28"/>
          <w:szCs w:val="28"/>
        </w:rPr>
        <w:t>Дедиловское</w:t>
      </w:r>
      <w:proofErr w:type="spellEnd"/>
      <w:r w:rsidR="003B0D52">
        <w:rPr>
          <w:rFonts w:ascii="PT Astra Serif" w:hAnsi="PT Astra Serif"/>
          <w:sz w:val="28"/>
          <w:szCs w:val="28"/>
        </w:rPr>
        <w:t xml:space="preserve"> </w:t>
      </w:r>
      <w:r w:rsidRPr="00082DCA">
        <w:rPr>
          <w:rFonts w:ascii="PT Astra Serif" w:hAnsi="PT Astra Serif"/>
          <w:sz w:val="28"/>
          <w:szCs w:val="28"/>
        </w:rPr>
        <w:t xml:space="preserve">Киреевского района, по адресу: </w:t>
      </w:r>
      <w:r w:rsidR="003B0D52" w:rsidRPr="00B43369">
        <w:rPr>
          <w:rFonts w:ascii="PT Astra Serif" w:hAnsi="PT Astra Serif"/>
          <w:sz w:val="28"/>
          <w:szCs w:val="28"/>
        </w:rPr>
        <w:t xml:space="preserve">с. </w:t>
      </w:r>
      <w:proofErr w:type="spellStart"/>
      <w:r w:rsidR="003B0D52" w:rsidRPr="00B43369">
        <w:rPr>
          <w:rFonts w:ascii="PT Astra Serif" w:hAnsi="PT Astra Serif"/>
          <w:sz w:val="28"/>
          <w:szCs w:val="28"/>
        </w:rPr>
        <w:t>Дедилово</w:t>
      </w:r>
      <w:proofErr w:type="spellEnd"/>
      <w:r w:rsidR="003B0D52" w:rsidRPr="00B43369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3B0D52" w:rsidRPr="00B43369">
        <w:rPr>
          <w:rFonts w:ascii="PT Astra Serif" w:hAnsi="PT Astra Serif"/>
          <w:sz w:val="28"/>
          <w:szCs w:val="28"/>
        </w:rPr>
        <w:t>ул.Грецова</w:t>
      </w:r>
      <w:proofErr w:type="spellEnd"/>
      <w:r w:rsidR="003B0D52" w:rsidRPr="00B43369">
        <w:rPr>
          <w:rFonts w:ascii="PT Astra Serif" w:hAnsi="PT Astra Serif"/>
          <w:sz w:val="28"/>
          <w:szCs w:val="28"/>
        </w:rPr>
        <w:t>, д.16</w:t>
      </w:r>
      <w:r w:rsidRPr="00082DCA">
        <w:rPr>
          <w:rFonts w:ascii="PT Astra Serif" w:hAnsi="PT Astra Serif"/>
          <w:sz w:val="28"/>
          <w:szCs w:val="28"/>
        </w:rPr>
        <w:t>, в будние дни: с 09.00 по 17.00, перерыв: с 13.00 по 14.00;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lastRenderedPageBreak/>
        <w:t>- на официальном сайте муниципального образования Киреевский район https://kireevsk.gosuslugi.ru/.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Участники общественных обсуждений вносят предложения и замечания, касающиеся проекта, подлежащего рассмотрению на общественных обсуждениях в период с </w:t>
      </w:r>
      <w:r w:rsidR="003B0D52" w:rsidRPr="00D47BE2">
        <w:rPr>
          <w:rFonts w:ascii="PT Astra Serif" w:hAnsi="PT Astra Serif"/>
          <w:sz w:val="28"/>
          <w:szCs w:val="28"/>
        </w:rPr>
        <w:t xml:space="preserve">19 ноября 2025 года по </w:t>
      </w:r>
      <w:r w:rsidR="003B0D52">
        <w:rPr>
          <w:rFonts w:ascii="PT Astra Serif" w:hAnsi="PT Astra Serif"/>
          <w:sz w:val="28"/>
          <w:szCs w:val="28"/>
        </w:rPr>
        <w:t>03</w:t>
      </w:r>
      <w:r w:rsidR="003B0D52" w:rsidRPr="00D47BE2">
        <w:rPr>
          <w:rFonts w:ascii="PT Astra Serif" w:hAnsi="PT Astra Serif"/>
          <w:sz w:val="28"/>
          <w:szCs w:val="28"/>
        </w:rPr>
        <w:t xml:space="preserve"> декабря 2025 года</w:t>
      </w:r>
      <w:r w:rsidRPr="00082DCA">
        <w:rPr>
          <w:rFonts w:ascii="PT Astra Serif" w:hAnsi="PT Astra Serif"/>
          <w:sz w:val="28"/>
          <w:szCs w:val="28"/>
        </w:rPr>
        <w:t>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В период размещения проекта, подлежащего рассмотрению на общественных обсуждениях, информационных материалов к нему и проведения экспозиции проекта, участники общественных обсуждений, прошедшие идентификацию, имеют право вносить предложения и замечания, касающиеся проекта: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1) посредством официального сайта или информационной системы портала государственных и муниципальных услуг;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2) в письменной форме или в форме электронного документа в адрес администрации муниципального образования Киреевский район, расположенной по адресу: г. Киреевск, ул. Титова, д.4 или на адрес электронной почты amo.kireevsk@tularegion.ru;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в письменной форме или в форме электронного документа в адрес администрации муниципального образования </w:t>
      </w:r>
      <w:proofErr w:type="spellStart"/>
      <w:r w:rsidR="003B0D52">
        <w:rPr>
          <w:rFonts w:ascii="PT Astra Serif" w:hAnsi="PT Astra Serif"/>
          <w:sz w:val="28"/>
          <w:szCs w:val="28"/>
        </w:rPr>
        <w:t>Дедиловское</w:t>
      </w:r>
      <w:proofErr w:type="spellEnd"/>
      <w:r w:rsidRPr="00082DCA">
        <w:rPr>
          <w:rFonts w:ascii="PT Astra Serif" w:hAnsi="PT Astra Serif"/>
          <w:sz w:val="28"/>
          <w:szCs w:val="28"/>
        </w:rPr>
        <w:t xml:space="preserve"> Киреевского района, расположенной по адресу: </w:t>
      </w:r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с. </w:t>
      </w:r>
      <w:proofErr w:type="spellStart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Дедилово</w:t>
      </w:r>
      <w:proofErr w:type="spellEnd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, </w:t>
      </w:r>
      <w:proofErr w:type="spellStart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ул.Грецова</w:t>
      </w:r>
      <w:proofErr w:type="spellEnd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, д.16 </w:t>
      </w:r>
      <w:r w:rsidRPr="00082DCA">
        <w:rPr>
          <w:rFonts w:ascii="PT Astra Serif" w:hAnsi="PT Astra Serif"/>
          <w:sz w:val="28"/>
          <w:szCs w:val="28"/>
        </w:rPr>
        <w:t xml:space="preserve">или на адрес электронной почты </w:t>
      </w:r>
      <w:r w:rsidR="005F4EC7" w:rsidRPr="005F4EC7">
        <w:rPr>
          <w:rFonts w:ascii="PT Astra Serif" w:hAnsi="PT Astra Serif"/>
          <w:sz w:val="28"/>
          <w:szCs w:val="28"/>
        </w:rPr>
        <w:t>amo.dedilovo@tularegion.ru</w:t>
      </w:r>
      <w:r w:rsidRPr="00082DCA">
        <w:rPr>
          <w:rFonts w:ascii="PT Astra Serif" w:hAnsi="PT Astra Serif"/>
          <w:sz w:val="28"/>
          <w:szCs w:val="28"/>
        </w:rPr>
        <w:t>;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 xml:space="preserve">3) посредством записи в книге учета посетителей и записи предложений и замечаний при проведении экспозиции проекта, подлежащего рассмотрению на общественных обсуждениях, </w:t>
      </w:r>
      <w:r w:rsidR="005F4EC7" w:rsidRPr="005F4EC7">
        <w:rPr>
          <w:rFonts w:ascii="PT Astra Serif" w:hAnsi="PT Astra Serif"/>
          <w:sz w:val="28"/>
          <w:szCs w:val="28"/>
        </w:rPr>
        <w:t>с 19 ноября 20</w:t>
      </w:r>
      <w:r w:rsidR="005F4EC7">
        <w:rPr>
          <w:rFonts w:ascii="PT Astra Serif" w:hAnsi="PT Astra Serif"/>
          <w:sz w:val="28"/>
          <w:szCs w:val="28"/>
        </w:rPr>
        <w:t xml:space="preserve">25 года по 03 декабря 2025 года </w:t>
      </w:r>
      <w:r w:rsidR="00605006">
        <w:rPr>
          <w:rFonts w:ascii="PT Astra Serif" w:hAnsi="PT Astra Serif"/>
          <w:sz w:val="28"/>
          <w:szCs w:val="28"/>
        </w:rPr>
        <w:t xml:space="preserve">по адресу: </w:t>
      </w:r>
      <w:r w:rsidRPr="00082DCA">
        <w:rPr>
          <w:rFonts w:ascii="PT Astra Serif" w:hAnsi="PT Astra Serif"/>
          <w:sz w:val="28"/>
          <w:szCs w:val="28"/>
        </w:rPr>
        <w:t xml:space="preserve">г. Киреевск, ул. Титова, д.4 или </w:t>
      </w:r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с. </w:t>
      </w:r>
      <w:proofErr w:type="spellStart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Дедилово</w:t>
      </w:r>
      <w:proofErr w:type="spellEnd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 xml:space="preserve">, </w:t>
      </w:r>
      <w:proofErr w:type="spellStart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ул.Грецова</w:t>
      </w:r>
      <w:proofErr w:type="spellEnd"/>
      <w:r w:rsidR="005F4EC7" w:rsidRPr="005F4EC7">
        <w:rPr>
          <w:rFonts w:ascii="PT Astra Serif" w:eastAsia="Times New Roman" w:hAnsi="PT Astra Serif"/>
          <w:sz w:val="28"/>
          <w:szCs w:val="28"/>
          <w:lang w:eastAsia="ru-RU"/>
        </w:rPr>
        <w:t>, д.16</w:t>
      </w:r>
      <w:r w:rsidRPr="00082DCA">
        <w:rPr>
          <w:rFonts w:ascii="PT Astra Serif" w:hAnsi="PT Astra Serif"/>
          <w:sz w:val="28"/>
          <w:szCs w:val="28"/>
        </w:rPr>
        <w:t>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Предложения и замечания подлежат регистрации, а также обязательному рассмотрению организатором общественных обсуждений.</w:t>
      </w:r>
    </w:p>
    <w:p w:rsidR="00082DCA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82DCA">
        <w:rPr>
          <w:rFonts w:ascii="PT Astra Serif" w:hAnsi="PT Astra Serif"/>
          <w:sz w:val="28"/>
          <w:szCs w:val="28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7B556E" w:rsidRPr="00082DCA" w:rsidRDefault="00082DCA" w:rsidP="00082DCA">
      <w:pPr>
        <w:tabs>
          <w:tab w:val="left" w:pos="2010"/>
        </w:tabs>
        <w:spacing w:after="0" w:line="240" w:lineRule="auto"/>
        <w:ind w:firstLine="567"/>
        <w:jc w:val="both"/>
      </w:pPr>
      <w:r w:rsidRPr="00082DCA">
        <w:rPr>
          <w:rFonts w:ascii="PT Astra Serif" w:hAnsi="PT Astra Serif"/>
          <w:sz w:val="28"/>
          <w:szCs w:val="28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sectPr w:rsidR="007B556E" w:rsidRPr="0008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17"/>
    <w:rsid w:val="00082DCA"/>
    <w:rsid w:val="001A18E1"/>
    <w:rsid w:val="003223B7"/>
    <w:rsid w:val="003B0D52"/>
    <w:rsid w:val="003E7038"/>
    <w:rsid w:val="00502C17"/>
    <w:rsid w:val="005F4172"/>
    <w:rsid w:val="005F4EC7"/>
    <w:rsid w:val="00605006"/>
    <w:rsid w:val="00650CCC"/>
    <w:rsid w:val="0068005F"/>
    <w:rsid w:val="007B556E"/>
    <w:rsid w:val="00B3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BDCE"/>
  <w15:chartTrackingRefBased/>
  <w15:docId w15:val="{09357148-05DE-4C90-B5C3-4467229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B7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0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10</cp:revision>
  <dcterms:created xsi:type="dcterms:W3CDTF">2025-10-17T07:55:00Z</dcterms:created>
  <dcterms:modified xsi:type="dcterms:W3CDTF">2025-11-12T08:07:00Z</dcterms:modified>
</cp:coreProperties>
</file>