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первого заседания Общественного совета</w:t>
      </w: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Киреевский район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325C84" w:rsidTr="00325C84">
        <w:tc>
          <w:tcPr>
            <w:tcW w:w="4390" w:type="dxa"/>
          </w:tcPr>
          <w:p w:rsidR="00325C84" w:rsidRDefault="00325C84">
            <w:pPr>
              <w:rPr>
                <w:rFonts w:ascii="PT Astra Serif" w:hAnsi="PT Astra Serif"/>
              </w:rPr>
            </w:pPr>
          </w:p>
        </w:tc>
        <w:tc>
          <w:tcPr>
            <w:tcW w:w="4955" w:type="dxa"/>
          </w:tcPr>
          <w:p w:rsidR="00325C84" w:rsidRDefault="00325C84" w:rsidP="00A83E8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проведения – </w:t>
            </w:r>
            <w:r w:rsidR="00D43DAD">
              <w:rPr>
                <w:sz w:val="28"/>
                <w:szCs w:val="28"/>
              </w:rPr>
              <w:t>24 марта</w:t>
            </w:r>
            <w:r>
              <w:rPr>
                <w:sz w:val="28"/>
                <w:szCs w:val="28"/>
              </w:rPr>
              <w:t xml:space="preserve"> 202</w:t>
            </w:r>
            <w:r w:rsidR="00D562A0" w:rsidRPr="00A83E8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  <w:p w:rsidR="00325C84" w:rsidRDefault="00325C84" w:rsidP="00A83E8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 – 1</w:t>
            </w:r>
            <w:r w:rsidR="00D43DAD">
              <w:rPr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sz w:val="28"/>
                <w:szCs w:val="28"/>
              </w:rPr>
              <w:t>.00 час.</w:t>
            </w:r>
          </w:p>
          <w:p w:rsidR="00325C84" w:rsidRPr="00325C84" w:rsidRDefault="00325C84" w:rsidP="00A83E8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–  администрации м.о. Киреевский район</w:t>
            </w:r>
          </w:p>
        </w:tc>
      </w:tr>
    </w:tbl>
    <w:p w:rsidR="007A71B0" w:rsidRDefault="007A71B0">
      <w:pPr>
        <w:rPr>
          <w:rFonts w:ascii="PT Astra Serif" w:hAnsi="PT Astra Serif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В Е С Т К А    Д Н Я: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9"/>
      </w:tblGrid>
      <w:tr w:rsidR="0062480D" w:rsidTr="00A83E85">
        <w:trPr>
          <w:trHeight w:val="984"/>
        </w:trPr>
        <w:tc>
          <w:tcPr>
            <w:tcW w:w="9639" w:type="dxa"/>
            <w:gridSpan w:val="2"/>
            <w:vAlign w:val="center"/>
          </w:tcPr>
          <w:p w:rsidR="0062480D" w:rsidRPr="0062480D" w:rsidRDefault="0062480D" w:rsidP="00A83E85">
            <w:pPr>
              <w:pStyle w:val="a"/>
              <w:numPr>
                <w:ilvl w:val="0"/>
                <w:numId w:val="3"/>
              </w:numPr>
              <w:spacing w:line="276" w:lineRule="auto"/>
              <w:ind w:left="179" w:firstLine="0"/>
              <w:rPr>
                <w:sz w:val="28"/>
                <w:szCs w:val="28"/>
              </w:rPr>
            </w:pPr>
            <w:r w:rsidRPr="0062480D">
              <w:rPr>
                <w:sz w:val="28"/>
                <w:szCs w:val="28"/>
              </w:rPr>
              <w:t>Об избрании председателя Общественного совета муниципального образования Киреевский район.</w:t>
            </w:r>
          </w:p>
        </w:tc>
      </w:tr>
      <w:tr w:rsidR="0062480D" w:rsidTr="00A83E85">
        <w:trPr>
          <w:trHeight w:val="1268"/>
        </w:trPr>
        <w:tc>
          <w:tcPr>
            <w:tcW w:w="2830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809" w:type="dxa"/>
            <w:vAlign w:val="center"/>
          </w:tcPr>
          <w:p w:rsidR="00A83E85" w:rsidRPr="005F37A4" w:rsidRDefault="0062480D" w:rsidP="00A83E85">
            <w:pPr>
              <w:spacing w:line="276" w:lineRule="auto"/>
              <w:ind w:left="179"/>
              <w:jc w:val="both"/>
              <w:rPr>
                <w:sz w:val="28"/>
                <w:szCs w:val="28"/>
              </w:rPr>
            </w:pPr>
            <w:r w:rsidRPr="00A83E85">
              <w:rPr>
                <w:b/>
                <w:sz w:val="28"/>
                <w:szCs w:val="28"/>
              </w:rPr>
              <w:t>Калугина Инна Владимировна</w:t>
            </w:r>
            <w:r w:rsidRPr="005F37A4">
              <w:rPr>
                <w:sz w:val="28"/>
                <w:szCs w:val="28"/>
              </w:rPr>
              <w:t xml:space="preserve"> – первый заместитель главы администрации муниципального образования Киреевский район.</w:t>
            </w:r>
          </w:p>
        </w:tc>
      </w:tr>
      <w:tr w:rsidR="0062480D" w:rsidTr="00A83E85">
        <w:trPr>
          <w:trHeight w:val="1395"/>
        </w:trPr>
        <w:tc>
          <w:tcPr>
            <w:tcW w:w="9639" w:type="dxa"/>
            <w:gridSpan w:val="2"/>
            <w:vAlign w:val="center"/>
          </w:tcPr>
          <w:p w:rsidR="0062480D" w:rsidRPr="0062480D" w:rsidRDefault="0062480D" w:rsidP="00A83E85">
            <w:pPr>
              <w:pStyle w:val="a"/>
              <w:numPr>
                <w:ilvl w:val="0"/>
                <w:numId w:val="3"/>
              </w:numPr>
              <w:spacing w:line="276" w:lineRule="auto"/>
              <w:ind w:left="179" w:firstLine="0"/>
              <w:rPr>
                <w:sz w:val="28"/>
                <w:szCs w:val="28"/>
              </w:rPr>
            </w:pPr>
            <w:r w:rsidRPr="0062480D">
              <w:rPr>
                <w:sz w:val="28"/>
                <w:szCs w:val="28"/>
              </w:rPr>
              <w:t>Об избрании заместителя председателя Общественного совета муниципального образования Киреевский район</w:t>
            </w:r>
            <w:r w:rsidR="005F37A4">
              <w:rPr>
                <w:sz w:val="28"/>
                <w:szCs w:val="28"/>
              </w:rPr>
              <w:t>.</w:t>
            </w:r>
          </w:p>
        </w:tc>
      </w:tr>
      <w:tr w:rsidR="0062480D" w:rsidTr="00A83E85">
        <w:trPr>
          <w:trHeight w:val="832"/>
        </w:trPr>
        <w:tc>
          <w:tcPr>
            <w:tcW w:w="2830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809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jc w:val="both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Председатель Общественного совета муниципального образования Киреевский район</w:t>
            </w:r>
          </w:p>
        </w:tc>
      </w:tr>
      <w:tr w:rsidR="0062480D" w:rsidTr="00A83E85">
        <w:trPr>
          <w:trHeight w:val="1144"/>
        </w:trPr>
        <w:tc>
          <w:tcPr>
            <w:tcW w:w="9639" w:type="dxa"/>
            <w:gridSpan w:val="2"/>
            <w:vAlign w:val="center"/>
          </w:tcPr>
          <w:p w:rsidR="0062480D" w:rsidRPr="0062480D" w:rsidRDefault="0062480D" w:rsidP="00A83E85">
            <w:pPr>
              <w:pStyle w:val="a"/>
              <w:numPr>
                <w:ilvl w:val="0"/>
                <w:numId w:val="3"/>
              </w:numPr>
              <w:spacing w:line="276" w:lineRule="auto"/>
              <w:ind w:left="179" w:firstLine="0"/>
              <w:jc w:val="center"/>
              <w:rPr>
                <w:sz w:val="28"/>
                <w:szCs w:val="28"/>
              </w:rPr>
            </w:pPr>
            <w:r w:rsidRPr="0062480D">
              <w:rPr>
                <w:sz w:val="28"/>
                <w:szCs w:val="28"/>
              </w:rPr>
              <w:t>Об избрании секретаря Общественного совета муниципального образования Киреевский район</w:t>
            </w:r>
            <w:r w:rsidR="005F37A4">
              <w:rPr>
                <w:sz w:val="28"/>
                <w:szCs w:val="28"/>
              </w:rPr>
              <w:t>.</w:t>
            </w:r>
          </w:p>
        </w:tc>
      </w:tr>
      <w:tr w:rsidR="0062480D" w:rsidTr="00A83E85">
        <w:trPr>
          <w:trHeight w:val="988"/>
        </w:trPr>
        <w:tc>
          <w:tcPr>
            <w:tcW w:w="2830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809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jc w:val="both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Председатель Общественного совета муниципального образования Киреевский район</w:t>
            </w:r>
          </w:p>
        </w:tc>
      </w:tr>
      <w:tr w:rsidR="0062480D" w:rsidTr="00A83E85">
        <w:trPr>
          <w:trHeight w:val="1288"/>
        </w:trPr>
        <w:tc>
          <w:tcPr>
            <w:tcW w:w="9639" w:type="dxa"/>
            <w:gridSpan w:val="2"/>
            <w:vAlign w:val="center"/>
          </w:tcPr>
          <w:p w:rsidR="0062480D" w:rsidRPr="0062480D" w:rsidRDefault="0062480D" w:rsidP="00A83E85">
            <w:pPr>
              <w:pStyle w:val="a"/>
              <w:numPr>
                <w:ilvl w:val="0"/>
                <w:numId w:val="3"/>
              </w:numPr>
              <w:spacing w:line="276" w:lineRule="auto"/>
              <w:ind w:left="179" w:firstLine="0"/>
              <w:rPr>
                <w:sz w:val="28"/>
                <w:szCs w:val="28"/>
              </w:rPr>
            </w:pPr>
            <w:r w:rsidRPr="0062480D">
              <w:rPr>
                <w:rFonts w:ascii="PT Astra Serif" w:hAnsi="PT Astra Serif"/>
                <w:sz w:val="28"/>
                <w:szCs w:val="28"/>
              </w:rPr>
              <w:t>О создании комиссий Общественного совета муниципального образования Киреевский район и утверждении их состава</w:t>
            </w:r>
            <w:r w:rsidR="005F37A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62480D" w:rsidTr="00A83E85">
        <w:trPr>
          <w:trHeight w:val="845"/>
        </w:trPr>
        <w:tc>
          <w:tcPr>
            <w:tcW w:w="2830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809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jc w:val="both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Председатель Общественного совета муниципального образования Киреевский район</w:t>
            </w:r>
          </w:p>
        </w:tc>
      </w:tr>
      <w:tr w:rsidR="0062480D" w:rsidTr="00A83E85">
        <w:trPr>
          <w:trHeight w:val="1133"/>
        </w:trPr>
        <w:tc>
          <w:tcPr>
            <w:tcW w:w="9639" w:type="dxa"/>
            <w:gridSpan w:val="2"/>
            <w:vAlign w:val="center"/>
          </w:tcPr>
          <w:p w:rsidR="0062480D" w:rsidRPr="0062480D" w:rsidRDefault="0062480D" w:rsidP="00A83E85">
            <w:pPr>
              <w:pStyle w:val="a"/>
              <w:numPr>
                <w:ilvl w:val="0"/>
                <w:numId w:val="3"/>
              </w:numPr>
              <w:spacing w:line="276" w:lineRule="auto"/>
              <w:ind w:left="179" w:firstLine="0"/>
              <w:rPr>
                <w:sz w:val="28"/>
                <w:szCs w:val="28"/>
              </w:rPr>
            </w:pPr>
            <w:r w:rsidRPr="0062480D">
              <w:rPr>
                <w:sz w:val="28"/>
                <w:szCs w:val="28"/>
              </w:rPr>
              <w:t>Об утверждении плана работы Общественного совета муниципального образования Киреевский район</w:t>
            </w:r>
            <w:r w:rsidR="005F37A4">
              <w:rPr>
                <w:sz w:val="28"/>
                <w:szCs w:val="28"/>
              </w:rPr>
              <w:t>.</w:t>
            </w:r>
          </w:p>
        </w:tc>
      </w:tr>
      <w:tr w:rsidR="0062480D" w:rsidTr="00A83E85">
        <w:trPr>
          <w:trHeight w:val="850"/>
        </w:trPr>
        <w:tc>
          <w:tcPr>
            <w:tcW w:w="2830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809" w:type="dxa"/>
            <w:vAlign w:val="center"/>
          </w:tcPr>
          <w:p w:rsidR="0062480D" w:rsidRPr="005F37A4" w:rsidRDefault="0062480D" w:rsidP="00A83E85">
            <w:pPr>
              <w:spacing w:line="276" w:lineRule="auto"/>
              <w:ind w:left="179"/>
              <w:jc w:val="both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Председатель Общественного совета муниципального образования Киреевский район</w:t>
            </w:r>
          </w:p>
        </w:tc>
      </w:tr>
    </w:tbl>
    <w:p w:rsidR="00325C84" w:rsidRPr="00325C84" w:rsidRDefault="00325C84">
      <w:pPr>
        <w:rPr>
          <w:rFonts w:ascii="PT Astra Serif" w:hAnsi="PT Astra Serif"/>
        </w:rPr>
      </w:pPr>
    </w:p>
    <w:sectPr w:rsidR="00325C84" w:rsidRPr="00325C84" w:rsidSect="00D43DA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029"/>
    <w:multiLevelType w:val="hybridMultilevel"/>
    <w:tmpl w:val="063C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A2921"/>
    <w:multiLevelType w:val="hybridMultilevel"/>
    <w:tmpl w:val="4DE0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D76B0"/>
    <w:multiLevelType w:val="hybridMultilevel"/>
    <w:tmpl w:val="722469C2"/>
    <w:lvl w:ilvl="0" w:tplc="E3ACF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>
      <w:start w:val="1"/>
      <w:numFmt w:val="lowerRoman"/>
      <w:lvlText w:val="%3."/>
      <w:lvlJc w:val="right"/>
      <w:pPr>
        <w:ind w:left="2427" w:hanging="180"/>
      </w:pPr>
    </w:lvl>
    <w:lvl w:ilvl="3" w:tplc="0419000F">
      <w:start w:val="1"/>
      <w:numFmt w:val="decimal"/>
      <w:lvlText w:val="%4."/>
      <w:lvlJc w:val="left"/>
      <w:pPr>
        <w:ind w:left="3147" w:hanging="360"/>
      </w:pPr>
    </w:lvl>
    <w:lvl w:ilvl="4" w:tplc="04190019">
      <w:start w:val="1"/>
      <w:numFmt w:val="lowerLetter"/>
      <w:lvlText w:val="%5."/>
      <w:lvlJc w:val="left"/>
      <w:pPr>
        <w:ind w:left="3867" w:hanging="360"/>
      </w:pPr>
    </w:lvl>
    <w:lvl w:ilvl="5" w:tplc="0419001B">
      <w:start w:val="1"/>
      <w:numFmt w:val="lowerRoman"/>
      <w:lvlText w:val="%6."/>
      <w:lvlJc w:val="right"/>
      <w:pPr>
        <w:ind w:left="4587" w:hanging="180"/>
      </w:pPr>
    </w:lvl>
    <w:lvl w:ilvl="6" w:tplc="D408F456">
      <w:start w:val="1"/>
      <w:numFmt w:val="decimal"/>
      <w:pStyle w:val="a"/>
      <w:lvlText w:val="%7."/>
      <w:lvlJc w:val="left"/>
      <w:pPr>
        <w:ind w:left="1353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4"/>
    <w:rsid w:val="002251F8"/>
    <w:rsid w:val="0032145E"/>
    <w:rsid w:val="00325C84"/>
    <w:rsid w:val="005F37A4"/>
    <w:rsid w:val="0062480D"/>
    <w:rsid w:val="00645B17"/>
    <w:rsid w:val="007A71B0"/>
    <w:rsid w:val="008F723C"/>
    <w:rsid w:val="00915109"/>
    <w:rsid w:val="00A82C43"/>
    <w:rsid w:val="00A83E85"/>
    <w:rsid w:val="00D43DAD"/>
    <w:rsid w:val="00D5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873A"/>
  <w15:chartTrackingRefBased/>
  <w15:docId w15:val="{32F693A3-D442-469A-9AD3-662A54A4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2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325C84"/>
    <w:pPr>
      <w:numPr>
        <w:ilvl w:val="6"/>
        <w:numId w:val="1"/>
      </w:numPr>
      <w:ind w:left="5307"/>
      <w:contextualSpacing/>
      <w:jc w:val="both"/>
    </w:pPr>
    <w:rPr>
      <w:b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5F37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5F37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Бабкина</dc:creator>
  <cp:keywords/>
  <dc:description/>
  <cp:lastModifiedBy>Марина Владимировна Бабкина</cp:lastModifiedBy>
  <cp:revision>2</cp:revision>
  <cp:lastPrinted>2026-04-28T08:40:00Z</cp:lastPrinted>
  <dcterms:created xsi:type="dcterms:W3CDTF">2026-05-15T07:34:00Z</dcterms:created>
  <dcterms:modified xsi:type="dcterms:W3CDTF">2026-05-15T07:34:00Z</dcterms:modified>
</cp:coreProperties>
</file>